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D7" w:rsidRDefault="00405DD7">
      <w:pPr>
        <w:pStyle w:val="1"/>
        <w:shd w:val="clear" w:color="auto" w:fill="auto"/>
        <w:spacing w:line="264" w:lineRule="auto"/>
      </w:pPr>
    </w:p>
    <w:p w:rsidR="00405DD7" w:rsidRDefault="00405DD7">
      <w:pPr>
        <w:pStyle w:val="1"/>
        <w:shd w:val="clear" w:color="auto" w:fill="auto"/>
        <w:spacing w:line="264" w:lineRule="auto"/>
      </w:pPr>
    </w:p>
    <w:p w:rsidR="00405DD7" w:rsidRDefault="00405DD7">
      <w:pPr>
        <w:pStyle w:val="1"/>
        <w:shd w:val="clear" w:color="auto" w:fill="auto"/>
        <w:spacing w:line="264" w:lineRule="auto"/>
      </w:pPr>
    </w:p>
    <w:p w:rsidR="003B37EF" w:rsidRDefault="00D83D76">
      <w:pPr>
        <w:pStyle w:val="1"/>
        <w:shd w:val="clear" w:color="auto" w:fill="auto"/>
        <w:spacing w:line="264" w:lineRule="auto"/>
      </w:pPr>
      <w:r>
        <w:t>краевое государственное бюджетное профессиональное образовательное</w:t>
      </w:r>
      <w:r>
        <w:br/>
        <w:t>учреждение «Минусинский медицинский техникум»</w:t>
      </w:r>
      <w:r>
        <w:br/>
      </w:r>
    </w:p>
    <w:p w:rsidR="003B37EF" w:rsidRDefault="00D83D76">
      <w:pPr>
        <w:spacing w:line="1" w:lineRule="exact"/>
      </w:pPr>
      <w:r>
        <w:rPr>
          <w:noProof/>
          <w:lang w:bidi="ar-SA"/>
        </w:rPr>
        <w:drawing>
          <wp:anchor distT="795655" distB="0" distL="0" distR="0" simplePos="0" relativeHeight="125829378" behindDoc="0" locked="0" layoutInCell="1" allowOverlap="1">
            <wp:simplePos x="0" y="0"/>
            <wp:positionH relativeFrom="page">
              <wp:posOffset>4249420</wp:posOffset>
            </wp:positionH>
            <wp:positionV relativeFrom="paragraph">
              <wp:posOffset>795655</wp:posOffset>
            </wp:positionV>
            <wp:extent cx="2456815" cy="134747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45681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762000</wp:posOffset>
                </wp:positionV>
                <wp:extent cx="548640" cy="1765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37EF" w:rsidRDefault="003B37EF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73.5pt;margin-top:60pt;width:43.2pt;height:13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" filled="f" stroked="f">
                <v:textbox inset="0,0,0,0">
                  <w:txbxContent>
                    <w:p w:rsidR="003B37EF" w:rsidRDefault="003B37EF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34770" distB="509270" distL="0" distR="0" simplePos="0" relativeHeight="125829379" behindDoc="0" locked="0" layoutInCell="1" allowOverlap="1">
                <wp:simplePos x="0" y="0"/>
                <wp:positionH relativeFrom="page">
                  <wp:posOffset>4545330</wp:posOffset>
                </wp:positionH>
                <wp:positionV relativeFrom="paragraph">
                  <wp:posOffset>1334770</wp:posOffset>
                </wp:positionV>
                <wp:extent cx="883920" cy="2984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3"/>
                              <w:gridCol w:w="269"/>
                            </w:tblGrid>
                            <w:tr w:rsidR="003B37EF">
                              <w:trPr>
                                <w:trHeight w:hRule="exact" w:val="293"/>
                                <w:tblHeader/>
                              </w:trPr>
                              <w:tc>
                                <w:tcPr>
                                  <w:tcW w:w="1123" w:type="dxa"/>
                                  <w:shd w:val="clear" w:color="auto" w:fill="FFFFFF"/>
                                </w:tcPr>
                                <w:p w:rsidR="003B37EF" w:rsidRDefault="00D83D76">
                                  <w:pPr>
                                    <w:pStyle w:val="a6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8680CA"/>
                                      <w:sz w:val="24"/>
                                      <w:szCs w:val="24"/>
                                      <w:lang w:val="ru-RU" w:eastAsia="ru-RU" w:bidi="ru-RU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/>
                                </w:tcPr>
                                <w:p w:rsidR="003B37EF" w:rsidRDefault="00D83D76">
                                  <w:pPr>
                                    <w:pStyle w:val="a6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4D4BA5"/>
                                      <w:sz w:val="36"/>
                                      <w:szCs w:val="36"/>
                                      <w:lang w:val="ru-RU" w:eastAsia="ru-RU" w:bidi="ru-RU"/>
                                    </w:rPr>
                                    <w:t>ГЕ</w:t>
                                  </w:r>
                                </w:p>
                              </w:tc>
                            </w:tr>
                            <w:tr w:rsidR="003B37EF">
                              <w:trPr>
                                <w:trHeight w:hRule="exact" w:val="178"/>
                              </w:trPr>
                              <w:tc>
                                <w:tcPr>
                                  <w:tcW w:w="139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B37EF" w:rsidRDefault="00D83D76">
                                  <w:pPr>
                                    <w:pStyle w:val="a6"/>
                                    <w:shd w:val="clear" w:color="auto" w:fill="auto"/>
                                    <w:tabs>
                                      <w:tab w:val="left" w:pos="394"/>
                                    </w:tabs>
                                    <w:spacing w:line="240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34304B"/>
                                      <w:sz w:val="18"/>
                                      <w:szCs w:val="18"/>
                                    </w:rPr>
                                    <w:t>•V,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4304B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1C1A78"/>
                                      <w:sz w:val="18"/>
                                      <w:szCs w:val="18"/>
                                    </w:rPr>
                                    <w:t>z7/.</w:t>
                                  </w:r>
                                  <w:proofErr w:type="gramStart"/>
                                  <w:r>
                                    <w:rPr>
                                      <w:b w:val="0"/>
                                      <w:bCs w:val="0"/>
                                      <w:color w:val="1C1A78"/>
                                      <w:sz w:val="18"/>
                                      <w:szCs w:val="18"/>
                                    </w:rPr>
                                    <w:t xml:space="preserve">'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1C1A78"/>
                                      <w:sz w:val="18"/>
                                      <w:szCs w:val="18"/>
                                      <w:lang w:val="ru-RU" w:eastAsia="ru-RU" w:bidi="ru-RU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b w:val="0"/>
                                      <w:bCs w:val="0"/>
                                      <w:color w:val="1C1A78"/>
                                      <w:sz w:val="18"/>
                                      <w:szCs w:val="18"/>
                                      <w:lang w:val="ru-RU" w:eastAsia="ru-RU" w:bidi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4D4BA5"/>
                                      <w:sz w:val="18"/>
                                      <w:szCs w:val="18"/>
                                      <w:lang w:val="ru-RU" w:eastAsia="ru-RU" w:bidi="ru-RU"/>
                                    </w:rPr>
                                    <w:t>75</w:t>
                                  </w:r>
                                </w:p>
                              </w:tc>
                            </w:tr>
                          </w:tbl>
                          <w:p w:rsidR="003B37EF" w:rsidRDefault="003B37E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57.9pt;margin-top:105.1pt;width:69.6pt;height:23.5pt;z-index:125829379;visibility:visible;mso-wrap-style:square;mso-wrap-distance-left:0;mso-wrap-distance-top:105.1pt;mso-wrap-distance-right:0;mso-wrap-distance-bottom:40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3"/>
                        <w:gridCol w:w="269"/>
                      </w:tblGrid>
                      <w:tr w:rsidR="003B37EF">
                        <w:trPr>
                          <w:trHeight w:hRule="exact" w:val="293"/>
                          <w:tblHeader/>
                        </w:trPr>
                        <w:tc>
                          <w:tcPr>
                            <w:tcW w:w="1123" w:type="dxa"/>
                            <w:shd w:val="clear" w:color="auto" w:fill="FFFFFF"/>
                          </w:tcPr>
                          <w:p w:rsidR="003B37EF" w:rsidRDefault="00D83D76">
                            <w:pPr>
                              <w:pStyle w:val="a6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8680CA"/>
                                <w:sz w:val="24"/>
                                <w:szCs w:val="24"/>
                                <w:lang w:val="ru-RU" w:eastAsia="ru-RU" w:bidi="ru-RU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69" w:type="dxa"/>
                            <w:shd w:val="clear" w:color="auto" w:fill="FFFFFF"/>
                          </w:tcPr>
                          <w:p w:rsidR="003B37EF" w:rsidRDefault="00D83D76">
                            <w:pPr>
                              <w:pStyle w:val="a6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4D4BA5"/>
                                <w:sz w:val="36"/>
                                <w:szCs w:val="36"/>
                                <w:lang w:val="ru-RU" w:eastAsia="ru-RU" w:bidi="ru-RU"/>
                              </w:rPr>
                              <w:t>ГЕ</w:t>
                            </w:r>
                          </w:p>
                        </w:tc>
                      </w:tr>
                      <w:tr w:rsidR="003B37EF">
                        <w:trPr>
                          <w:trHeight w:hRule="exact" w:val="178"/>
                        </w:trPr>
                        <w:tc>
                          <w:tcPr>
                            <w:tcW w:w="1392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B37EF" w:rsidRDefault="00D83D76">
                            <w:pPr>
                              <w:pStyle w:val="a6"/>
                              <w:shd w:val="clear" w:color="auto" w:fill="auto"/>
                              <w:tabs>
                                <w:tab w:val="left" w:pos="394"/>
                              </w:tabs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34304B"/>
                                <w:sz w:val="18"/>
                                <w:szCs w:val="18"/>
                              </w:rPr>
                              <w:t>•V,</w:t>
                            </w:r>
                            <w:r>
                              <w:rPr>
                                <w:b w:val="0"/>
                                <w:bCs w:val="0"/>
                                <w:color w:val="34304B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1C1A78"/>
                                <w:sz w:val="18"/>
                                <w:szCs w:val="18"/>
                              </w:rPr>
                              <w:t>z7/.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1C1A78"/>
                                <w:sz w:val="18"/>
                                <w:szCs w:val="18"/>
                              </w:rPr>
                              <w:t xml:space="preserve">' </w:t>
                            </w:r>
                            <w:r>
                              <w:rPr>
                                <w:b w:val="0"/>
                                <w:bCs w:val="0"/>
                                <w:color w:val="1C1A78"/>
                                <w:sz w:val="18"/>
                                <w:szCs w:val="18"/>
                                <w:lang w:val="ru-RU" w:eastAsia="ru-RU" w:bidi="ru-RU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color w:val="1C1A78"/>
                                <w:sz w:val="18"/>
                                <w:szCs w:val="18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4D4BA5"/>
                                <w:sz w:val="18"/>
                                <w:szCs w:val="18"/>
                                <w:lang w:val="ru-RU" w:eastAsia="ru-RU" w:bidi="ru-RU"/>
                              </w:rPr>
                              <w:t>75</w:t>
                            </w:r>
                          </w:p>
                        </w:tc>
                      </w:tr>
                    </w:tbl>
                    <w:p w:rsidR="003B37EF" w:rsidRDefault="003B37E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27760" distB="596900" distL="0" distR="0" simplePos="0" relativeHeight="125829381" behindDoc="0" locked="0" layoutInCell="1" allowOverlap="1">
                <wp:simplePos x="0" y="0"/>
                <wp:positionH relativeFrom="page">
                  <wp:posOffset>5395595</wp:posOffset>
                </wp:positionH>
                <wp:positionV relativeFrom="paragraph">
                  <wp:posOffset>1127760</wp:posOffset>
                </wp:positionV>
                <wp:extent cx="1368425" cy="4178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37EF" w:rsidRDefault="00D83D76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320"/>
                              <w:jc w:val="left"/>
                            </w:pPr>
                            <w:r>
                              <w:t>ЪПОУ ММТ</w:t>
                            </w:r>
                          </w:p>
                          <w:p w:rsidR="003B37EF" w:rsidRDefault="00D83D76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В.Г. Селиванова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424.85pt;margin-top:88.8pt;width:107.75pt;height:32.9pt;z-index:125829381;visibility:visible;mso-wrap-style:square;mso-wrap-distance-left:0;mso-wrap-distance-top:88.8pt;mso-wrap-distance-right:0;mso-wrap-distance-bottom:4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" filled="f" stroked="f">
                <v:textbox inset="0,0,0,0">
                  <w:txbxContent>
                    <w:p w:rsidR="003B37EF" w:rsidRDefault="00D83D76">
                      <w:pPr>
                        <w:pStyle w:val="1"/>
                        <w:shd w:val="clear" w:color="auto" w:fill="auto"/>
                        <w:spacing w:line="240" w:lineRule="auto"/>
                        <w:ind w:firstLine="320"/>
                        <w:jc w:val="left"/>
                      </w:pPr>
                      <w:r>
                        <w:t>ЪПОУ ММТ</w:t>
                      </w:r>
                    </w:p>
                    <w:p w:rsidR="003B37EF" w:rsidRDefault="00D83D76">
                      <w:pPr>
                        <w:pStyle w:val="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В.Г. Селиванова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37EF" w:rsidRDefault="00D83D76">
      <w:pPr>
        <w:pStyle w:val="1"/>
        <w:shd w:val="clear" w:color="auto" w:fill="auto"/>
      </w:pPr>
      <w:r>
        <w:t>ПОЛОЖЕНИЕ</w:t>
      </w:r>
    </w:p>
    <w:p w:rsidR="008C7C82" w:rsidRDefault="00D83D76" w:rsidP="008C7C82">
      <w:pPr>
        <w:pStyle w:val="1"/>
        <w:shd w:val="clear" w:color="auto" w:fill="auto"/>
        <w:spacing w:after="6400"/>
      </w:pPr>
      <w:r>
        <w:t>об организации пропускного режима в общежитии</w:t>
      </w:r>
      <w:r>
        <w:br/>
        <w:t>КГБПОУ ММТ.</w:t>
      </w:r>
    </w:p>
    <w:p w:rsidR="008C7C82" w:rsidRDefault="008C7C82">
      <w:pPr>
        <w:pStyle w:val="1"/>
        <w:shd w:val="clear" w:color="auto" w:fill="auto"/>
        <w:spacing w:line="240" w:lineRule="auto"/>
      </w:pPr>
    </w:p>
    <w:p w:rsidR="008C7C82" w:rsidRDefault="008C7C82">
      <w:pPr>
        <w:pStyle w:val="1"/>
        <w:shd w:val="clear" w:color="auto" w:fill="auto"/>
        <w:spacing w:line="240" w:lineRule="auto"/>
      </w:pPr>
    </w:p>
    <w:p w:rsidR="008C7C82" w:rsidRDefault="008C7C82">
      <w:pPr>
        <w:pStyle w:val="1"/>
        <w:shd w:val="clear" w:color="auto" w:fill="auto"/>
        <w:spacing w:line="240" w:lineRule="auto"/>
      </w:pPr>
    </w:p>
    <w:p w:rsidR="008C7C82" w:rsidRDefault="008C7C82">
      <w:pPr>
        <w:pStyle w:val="1"/>
        <w:shd w:val="clear" w:color="auto" w:fill="auto"/>
        <w:spacing w:line="240" w:lineRule="auto"/>
      </w:pPr>
    </w:p>
    <w:p w:rsidR="008C7C82" w:rsidRDefault="008C7C82">
      <w:pPr>
        <w:pStyle w:val="1"/>
        <w:shd w:val="clear" w:color="auto" w:fill="auto"/>
        <w:spacing w:line="240" w:lineRule="auto"/>
      </w:pPr>
    </w:p>
    <w:p w:rsidR="008C7C82" w:rsidRDefault="008C7C82">
      <w:pPr>
        <w:pStyle w:val="1"/>
        <w:shd w:val="clear" w:color="auto" w:fill="auto"/>
        <w:spacing w:line="240" w:lineRule="auto"/>
      </w:pPr>
    </w:p>
    <w:p w:rsidR="008C7C82" w:rsidRDefault="008C7C82">
      <w:pPr>
        <w:pStyle w:val="1"/>
        <w:shd w:val="clear" w:color="auto" w:fill="auto"/>
        <w:spacing w:line="240" w:lineRule="auto"/>
      </w:pPr>
    </w:p>
    <w:p w:rsidR="008C7C82" w:rsidRDefault="008C7C82">
      <w:pPr>
        <w:pStyle w:val="1"/>
        <w:shd w:val="clear" w:color="auto" w:fill="auto"/>
        <w:spacing w:line="240" w:lineRule="auto"/>
      </w:pPr>
    </w:p>
    <w:p w:rsidR="003B37EF" w:rsidRDefault="00D83D76">
      <w:pPr>
        <w:pStyle w:val="1"/>
        <w:shd w:val="clear" w:color="auto" w:fill="auto"/>
        <w:spacing w:line="240" w:lineRule="auto"/>
      </w:pPr>
      <w:r>
        <w:t>Минусинск 2020г.</w:t>
      </w:r>
    </w:p>
    <w:p w:rsidR="008C7C82" w:rsidRDefault="008C7C82" w:rsidP="008C7C82">
      <w:pPr>
        <w:spacing w:line="360" w:lineRule="exact"/>
      </w:pPr>
    </w:p>
    <w:p w:rsidR="008C7C82" w:rsidRDefault="008C7C82" w:rsidP="008C7C82">
      <w:pPr>
        <w:spacing w:line="1" w:lineRule="exact"/>
      </w:pPr>
    </w:p>
    <w:p w:rsidR="008917EF" w:rsidRDefault="008917EF" w:rsidP="008C7C82">
      <w:pPr>
        <w:spacing w:line="1" w:lineRule="exact"/>
        <w:sectPr w:rsidR="008917EF" w:rsidSect="00405DD7">
          <w:footerReference w:type="default" r:id="rId10"/>
          <w:pgSz w:w="11900" w:h="16840"/>
          <w:pgMar w:top="113" w:right="1154" w:bottom="604" w:left="851" w:header="0" w:footer="3" w:gutter="0"/>
          <w:pgNumType w:start="1"/>
          <w:cols w:space="720"/>
          <w:noEndnote/>
          <w:docGrid w:linePitch="360"/>
        </w:sectPr>
      </w:pPr>
    </w:p>
    <w:p w:rsidR="007F1398" w:rsidRDefault="007F1398" w:rsidP="007F1398">
      <w:pPr>
        <w:pStyle w:val="1"/>
        <w:numPr>
          <w:ilvl w:val="0"/>
          <w:numId w:val="1"/>
        </w:numPr>
        <w:shd w:val="clear" w:color="auto" w:fill="auto"/>
        <w:tabs>
          <w:tab w:val="left" w:pos="316"/>
        </w:tabs>
        <w:spacing w:line="240" w:lineRule="auto"/>
        <w:jc w:val="both"/>
      </w:pPr>
      <w:r>
        <w:lastRenderedPageBreak/>
        <w:t>Общие положения</w:t>
      </w:r>
    </w:p>
    <w:p w:rsidR="008C7C82" w:rsidRDefault="008C7C82" w:rsidP="008C7C82">
      <w:pPr>
        <w:pStyle w:val="1"/>
        <w:numPr>
          <w:ilvl w:val="0"/>
          <w:numId w:val="1"/>
        </w:numPr>
        <w:shd w:val="clear" w:color="auto" w:fill="auto"/>
        <w:tabs>
          <w:tab w:val="left" w:pos="316"/>
        </w:tabs>
        <w:spacing w:line="240" w:lineRule="auto"/>
        <w:jc w:val="both"/>
      </w:pPr>
      <w:r>
        <w:t>Виды пропусков и порядок их выдачи.</w:t>
      </w:r>
    </w:p>
    <w:p w:rsidR="008C7C82" w:rsidRDefault="008C7C82" w:rsidP="008C7C82">
      <w:pPr>
        <w:pStyle w:val="1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jc w:val="both"/>
      </w:pPr>
      <w:r>
        <w:t>Организация пропускного режима.</w:t>
      </w:r>
    </w:p>
    <w:p w:rsidR="008C7C82" w:rsidRDefault="008C7C82" w:rsidP="008C7C82">
      <w:pPr>
        <w:pStyle w:val="1"/>
        <w:numPr>
          <w:ilvl w:val="0"/>
          <w:numId w:val="1"/>
        </w:numPr>
        <w:shd w:val="clear" w:color="auto" w:fill="auto"/>
        <w:tabs>
          <w:tab w:val="left" w:pos="325"/>
        </w:tabs>
        <w:spacing w:after="340" w:line="240" w:lineRule="auto"/>
        <w:jc w:val="both"/>
      </w:pPr>
      <w:r>
        <w:t>Права и обязанности дежурного по общежитию.</w:t>
      </w:r>
    </w:p>
    <w:p w:rsidR="008C7C82" w:rsidRDefault="008C7C82" w:rsidP="008C7C82">
      <w:pPr>
        <w:pStyle w:val="1"/>
        <w:shd w:val="clear" w:color="auto" w:fill="auto"/>
        <w:ind w:firstLine="740"/>
        <w:jc w:val="both"/>
      </w:pPr>
      <w:r>
        <w:t>1. ОБЩИЕ ПОЛОЖЕНИЯ</w:t>
      </w:r>
    </w:p>
    <w:p w:rsidR="008C7C82" w:rsidRPr="008C7C82" w:rsidRDefault="008C7C82" w:rsidP="008C7C82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line="259" w:lineRule="auto"/>
        <w:ind w:firstLine="760"/>
        <w:jc w:val="both"/>
        <w:rPr>
          <w:b w:val="0"/>
        </w:rPr>
      </w:pPr>
      <w:r w:rsidRPr="008C7C82">
        <w:rPr>
          <w:b w:val="0"/>
        </w:rPr>
        <w:t>Настоящее Положение определяет основные требования и порядок организации пропускного режима в общежитии Техникума в целях обеспече</w:t>
      </w:r>
      <w:r w:rsidRPr="008C7C82">
        <w:rPr>
          <w:b w:val="0"/>
        </w:rPr>
        <w:softHyphen/>
        <w:t>ния общественной безопасности, предупреждения возможных террористиче</w:t>
      </w:r>
      <w:r w:rsidRPr="008C7C82">
        <w:rPr>
          <w:b w:val="0"/>
        </w:rPr>
        <w:softHyphen/>
        <w:t>ских, экстремистских акций и других противоправных проявлений в отношении студентов, педагогических работников и технического персонала Техникума.</w:t>
      </w:r>
    </w:p>
    <w:p w:rsidR="008C7C82" w:rsidRPr="008C7C82" w:rsidRDefault="008C7C82" w:rsidP="008C7C82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line="259" w:lineRule="auto"/>
        <w:ind w:firstLine="760"/>
        <w:jc w:val="both"/>
        <w:rPr>
          <w:b w:val="0"/>
        </w:rPr>
      </w:pPr>
      <w:r w:rsidRPr="008C7C82">
        <w:rPr>
          <w:b w:val="0"/>
        </w:rPr>
        <w:t>Выполнение требований настоящего Положения обязательно для всех проживающих и работающих постоянно или временно в общежитии, всех юри</w:t>
      </w:r>
      <w:r w:rsidRPr="008C7C82">
        <w:rPr>
          <w:b w:val="0"/>
        </w:rPr>
        <w:softHyphen/>
        <w:t>дических и физических</w:t>
      </w:r>
      <w:r w:rsidR="008F2607">
        <w:rPr>
          <w:b w:val="0"/>
        </w:rPr>
        <w:t xml:space="preserve"> лиц, </w:t>
      </w:r>
      <w:r w:rsidRPr="008C7C82">
        <w:rPr>
          <w:b w:val="0"/>
        </w:rPr>
        <w:t>осуществляющих свою деятельность в общежитии Техникума, а также посетителей.</w:t>
      </w:r>
    </w:p>
    <w:p w:rsidR="008C7C82" w:rsidRPr="008C7C82" w:rsidRDefault="008C7C82" w:rsidP="008C7C82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line="259" w:lineRule="auto"/>
        <w:ind w:firstLine="760"/>
        <w:jc w:val="both"/>
        <w:rPr>
          <w:b w:val="0"/>
        </w:rPr>
      </w:pPr>
      <w:r w:rsidRPr="008C7C82">
        <w:rPr>
          <w:b w:val="0"/>
        </w:rPr>
        <w:t>Контрольно-пропускной режим строится на принципах доброжела</w:t>
      </w:r>
      <w:r w:rsidRPr="008C7C82">
        <w:rPr>
          <w:b w:val="0"/>
        </w:rPr>
        <w:softHyphen/>
        <w:t>тельности, приветливого и вежливого отношения к студентам и их родителям (законным представителям), сотрудникам Техникума, посетителям.</w:t>
      </w:r>
    </w:p>
    <w:p w:rsidR="008C7C82" w:rsidRPr="008C7C82" w:rsidRDefault="008C7C82" w:rsidP="008C7C82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line="259" w:lineRule="auto"/>
        <w:ind w:firstLine="760"/>
        <w:jc w:val="both"/>
        <w:rPr>
          <w:b w:val="0"/>
        </w:rPr>
      </w:pPr>
      <w:r w:rsidRPr="008C7C82">
        <w:rPr>
          <w:b w:val="0"/>
        </w:rPr>
        <w:t>Пропускной режим - совокупность мероприятий и правил, исклю</w:t>
      </w:r>
      <w:r w:rsidRPr="008C7C82">
        <w:rPr>
          <w:b w:val="0"/>
        </w:rPr>
        <w:softHyphen/>
        <w:t>чающих возможность несанкционированного прохода лиц, проноса имущества на объект и с объекта.</w:t>
      </w:r>
    </w:p>
    <w:p w:rsidR="008C7C82" w:rsidRPr="008C7C82" w:rsidRDefault="008C7C82" w:rsidP="008C7C82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line="259" w:lineRule="auto"/>
        <w:ind w:firstLine="760"/>
        <w:jc w:val="both"/>
        <w:rPr>
          <w:b w:val="0"/>
        </w:rPr>
      </w:pPr>
      <w:r w:rsidRPr="008C7C82">
        <w:rPr>
          <w:b w:val="0"/>
        </w:rPr>
        <w:t>Ответственность за организацию пропускного режима в общежитии возлагается на заведующую общежитием. Пропускной режим обеспечивают дежурные по общежитию.</w:t>
      </w:r>
    </w:p>
    <w:p w:rsidR="008C7C82" w:rsidRPr="008C7C82" w:rsidRDefault="008C7C82" w:rsidP="008C7C82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line="259" w:lineRule="auto"/>
        <w:ind w:firstLine="760"/>
        <w:jc w:val="both"/>
        <w:rPr>
          <w:b w:val="0"/>
        </w:rPr>
      </w:pPr>
      <w:r w:rsidRPr="008C7C82">
        <w:rPr>
          <w:b w:val="0"/>
        </w:rPr>
        <w:t>В период с 23 часов 00 минут до 06 часов 00 минут в общежитии должна соблюдаться тишина.</w:t>
      </w:r>
    </w:p>
    <w:p w:rsidR="008C7C82" w:rsidRPr="008C7C82" w:rsidRDefault="008C7C82" w:rsidP="008C7C82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line="259" w:lineRule="auto"/>
        <w:ind w:firstLine="760"/>
        <w:jc w:val="both"/>
        <w:rPr>
          <w:b w:val="0"/>
        </w:rPr>
      </w:pPr>
      <w:r w:rsidRPr="008C7C82">
        <w:rPr>
          <w:b w:val="0"/>
        </w:rPr>
        <w:t>Лицам, выселенным из общежития, проход в общежитие не разреша</w:t>
      </w:r>
      <w:r w:rsidRPr="008C7C82">
        <w:rPr>
          <w:b w:val="0"/>
        </w:rPr>
        <w:softHyphen/>
        <w:t>ется (кроме как на учебные занятия).</w:t>
      </w:r>
    </w:p>
    <w:p w:rsidR="008C7C82" w:rsidRPr="008C7C82" w:rsidRDefault="008C7C82" w:rsidP="008C7C82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line="259" w:lineRule="auto"/>
        <w:ind w:firstLine="760"/>
        <w:jc w:val="both"/>
        <w:rPr>
          <w:b w:val="0"/>
        </w:rPr>
      </w:pPr>
      <w:r w:rsidRPr="008C7C82">
        <w:rPr>
          <w:b w:val="0"/>
        </w:rPr>
        <w:t>Для обеспечения доступа во все комнаты в аварийных ситуациях, студенты, проживающие в общежитии, в обязательном порядке должны остав</w:t>
      </w:r>
      <w:r w:rsidRPr="008C7C82">
        <w:rPr>
          <w:b w:val="0"/>
        </w:rPr>
        <w:softHyphen/>
        <w:t>лять ключи от-занимаемых комнат дежурному по общежитию.</w:t>
      </w:r>
    </w:p>
    <w:p w:rsidR="008C7C82" w:rsidRPr="008C7C82" w:rsidRDefault="008F2607" w:rsidP="008C7C82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line="259" w:lineRule="auto"/>
        <w:ind w:firstLine="760"/>
        <w:jc w:val="both"/>
        <w:rPr>
          <w:b w:val="0"/>
        </w:rPr>
      </w:pPr>
      <w:r>
        <w:rPr>
          <w:b w:val="0"/>
        </w:rPr>
        <w:t xml:space="preserve">На территории рядом с </w:t>
      </w:r>
      <w:r w:rsidR="008C7C82" w:rsidRPr="008C7C82">
        <w:rPr>
          <w:b w:val="0"/>
        </w:rPr>
        <w:t>общежити</w:t>
      </w:r>
      <w:r>
        <w:rPr>
          <w:b w:val="0"/>
        </w:rPr>
        <w:t>ем</w:t>
      </w:r>
      <w:r w:rsidR="008C7C82" w:rsidRPr="008C7C82">
        <w:rPr>
          <w:b w:val="0"/>
        </w:rPr>
        <w:t xml:space="preserve"> и в здании общежития запрещаются любые торговые операции.</w:t>
      </w:r>
    </w:p>
    <w:p w:rsidR="008C7C82" w:rsidRPr="008C7C82" w:rsidRDefault="008C7C82" w:rsidP="008C7C82">
      <w:pPr>
        <w:pStyle w:val="1"/>
        <w:numPr>
          <w:ilvl w:val="0"/>
          <w:numId w:val="2"/>
        </w:numPr>
        <w:shd w:val="clear" w:color="auto" w:fill="auto"/>
        <w:tabs>
          <w:tab w:val="left" w:pos="1368"/>
        </w:tabs>
        <w:spacing w:line="259" w:lineRule="auto"/>
        <w:ind w:firstLine="760"/>
        <w:jc w:val="both"/>
        <w:rPr>
          <w:b w:val="0"/>
        </w:rPr>
      </w:pPr>
      <w:r w:rsidRPr="008C7C82">
        <w:rPr>
          <w:b w:val="0"/>
        </w:rPr>
        <w:t>При выполнении в общежитии строительных и ремонтных работ, допуск рабочих осуществляется по списку подрядной организации, согласован</w:t>
      </w:r>
      <w:r w:rsidRPr="008C7C82">
        <w:rPr>
          <w:b w:val="0"/>
        </w:rPr>
        <w:softHyphen/>
        <w:t>ному с директором Техникума. Производство работ осуществляется под кон</w:t>
      </w:r>
      <w:r w:rsidRPr="008C7C82">
        <w:rPr>
          <w:b w:val="0"/>
        </w:rPr>
        <w:softHyphen/>
        <w:t>тролем специально назначенного приказом директора представителя админист</w:t>
      </w:r>
      <w:r w:rsidRPr="008C7C82">
        <w:rPr>
          <w:b w:val="0"/>
        </w:rPr>
        <w:softHyphen/>
        <w:t>рации Техникума.</w:t>
      </w:r>
    </w:p>
    <w:p w:rsidR="008C7C82" w:rsidRPr="008C7C82" w:rsidRDefault="008C7C82" w:rsidP="008C7C82">
      <w:pPr>
        <w:pStyle w:val="1"/>
        <w:numPr>
          <w:ilvl w:val="0"/>
          <w:numId w:val="2"/>
        </w:numPr>
        <w:shd w:val="clear" w:color="auto" w:fill="auto"/>
        <w:tabs>
          <w:tab w:val="left" w:pos="1368"/>
        </w:tabs>
        <w:spacing w:line="259" w:lineRule="auto"/>
        <w:ind w:firstLine="760"/>
        <w:jc w:val="both"/>
        <w:rPr>
          <w:b w:val="0"/>
        </w:rPr>
      </w:pPr>
      <w:r w:rsidRPr="008C7C82">
        <w:rPr>
          <w:b w:val="0"/>
        </w:rPr>
        <w:t>Запрещается загромождать эвакуационные и запасные выходы, ле</w:t>
      </w:r>
      <w:r w:rsidRPr="008C7C82">
        <w:rPr>
          <w:b w:val="0"/>
        </w:rPr>
        <w:softHyphen/>
        <w:t>стничные площадки строительными и другими материалами, предметами, ко</w:t>
      </w:r>
      <w:r w:rsidRPr="008C7C82">
        <w:rPr>
          <w:b w:val="0"/>
        </w:rPr>
        <w:softHyphen/>
        <w:t>торые затрудняют эвакуацию людей, материальных ценностей и препятствуют ликвидации возгораний, а также способствуют закладке взрывных устройств.</w:t>
      </w:r>
    </w:p>
    <w:p w:rsidR="008C7C82" w:rsidRDefault="008C7C82" w:rsidP="008C7C82">
      <w:pPr>
        <w:pStyle w:val="1"/>
        <w:numPr>
          <w:ilvl w:val="0"/>
          <w:numId w:val="2"/>
        </w:numPr>
        <w:shd w:val="clear" w:color="auto" w:fill="auto"/>
        <w:tabs>
          <w:tab w:val="left" w:pos="1368"/>
        </w:tabs>
        <w:spacing w:line="259" w:lineRule="auto"/>
        <w:ind w:firstLine="760"/>
        <w:jc w:val="both"/>
        <w:rPr>
          <w:b w:val="0"/>
        </w:rPr>
      </w:pPr>
      <w:r w:rsidRPr="008C7C82">
        <w:rPr>
          <w:b w:val="0"/>
        </w:rPr>
        <w:t>Положение о пропускном режиме подлежит размещению на стенде объявлений и на официальном сайте Техникума в информационно - телеком</w:t>
      </w:r>
      <w:r w:rsidRPr="008C7C82">
        <w:rPr>
          <w:b w:val="0"/>
        </w:rPr>
        <w:softHyphen/>
        <w:t>муникационной сети «Интернет».</w:t>
      </w:r>
    </w:p>
    <w:p w:rsidR="008C7C82" w:rsidRDefault="008C7C82" w:rsidP="008C7C82">
      <w:pPr>
        <w:pStyle w:val="1"/>
        <w:shd w:val="clear" w:color="auto" w:fill="auto"/>
        <w:tabs>
          <w:tab w:val="left" w:pos="1368"/>
        </w:tabs>
        <w:spacing w:line="259" w:lineRule="auto"/>
        <w:ind w:left="760"/>
        <w:jc w:val="both"/>
        <w:rPr>
          <w:b w:val="0"/>
        </w:rPr>
      </w:pPr>
    </w:p>
    <w:p w:rsidR="008C7C82" w:rsidRDefault="008C7C82" w:rsidP="008C7C82">
      <w:pPr>
        <w:pStyle w:val="1"/>
        <w:shd w:val="clear" w:color="auto" w:fill="auto"/>
        <w:tabs>
          <w:tab w:val="left" w:pos="1368"/>
        </w:tabs>
        <w:spacing w:line="259" w:lineRule="auto"/>
        <w:ind w:left="760"/>
        <w:jc w:val="both"/>
        <w:rPr>
          <w:b w:val="0"/>
        </w:rPr>
      </w:pPr>
    </w:p>
    <w:p w:rsidR="008C7C82" w:rsidRDefault="008C7C82" w:rsidP="008C7C82">
      <w:pPr>
        <w:pStyle w:val="1"/>
        <w:shd w:val="clear" w:color="auto" w:fill="auto"/>
        <w:tabs>
          <w:tab w:val="left" w:pos="1368"/>
        </w:tabs>
        <w:spacing w:line="259" w:lineRule="auto"/>
        <w:ind w:left="760"/>
        <w:jc w:val="both"/>
        <w:rPr>
          <w:b w:val="0"/>
        </w:rPr>
      </w:pPr>
    </w:p>
    <w:p w:rsidR="008C7C82" w:rsidRDefault="008C7C82" w:rsidP="008C7C82">
      <w:pPr>
        <w:pStyle w:val="1"/>
        <w:shd w:val="clear" w:color="auto" w:fill="auto"/>
        <w:tabs>
          <w:tab w:val="left" w:pos="1368"/>
        </w:tabs>
        <w:spacing w:line="259" w:lineRule="auto"/>
        <w:ind w:left="760"/>
        <w:jc w:val="both"/>
        <w:rPr>
          <w:b w:val="0"/>
        </w:rPr>
      </w:pPr>
    </w:p>
    <w:p w:rsidR="008C7C82" w:rsidRDefault="008C7C82" w:rsidP="008C7C82">
      <w:pPr>
        <w:pStyle w:val="1"/>
        <w:shd w:val="clear" w:color="auto" w:fill="auto"/>
        <w:tabs>
          <w:tab w:val="left" w:pos="1368"/>
        </w:tabs>
        <w:spacing w:line="259" w:lineRule="auto"/>
        <w:ind w:left="760"/>
        <w:jc w:val="both"/>
        <w:rPr>
          <w:b w:val="0"/>
        </w:rPr>
      </w:pPr>
    </w:p>
    <w:p w:rsidR="008C7C82" w:rsidRDefault="008C7C82" w:rsidP="008C7C82">
      <w:pPr>
        <w:pStyle w:val="1"/>
        <w:shd w:val="clear" w:color="auto" w:fill="auto"/>
        <w:tabs>
          <w:tab w:val="left" w:pos="1368"/>
        </w:tabs>
        <w:spacing w:line="259" w:lineRule="auto"/>
        <w:ind w:left="760"/>
        <w:jc w:val="both"/>
        <w:rPr>
          <w:b w:val="0"/>
        </w:rPr>
      </w:pPr>
    </w:p>
    <w:p w:rsidR="008C7C82" w:rsidRDefault="008C7C82" w:rsidP="008C7C82">
      <w:pPr>
        <w:pStyle w:val="1"/>
        <w:shd w:val="clear" w:color="auto" w:fill="auto"/>
        <w:tabs>
          <w:tab w:val="left" w:pos="1368"/>
        </w:tabs>
        <w:spacing w:line="259" w:lineRule="auto"/>
        <w:ind w:left="760"/>
        <w:jc w:val="both"/>
        <w:rPr>
          <w:b w:val="0"/>
        </w:rPr>
      </w:pPr>
    </w:p>
    <w:p w:rsidR="008C7C82" w:rsidRDefault="008C7C82" w:rsidP="008C7C82">
      <w:pPr>
        <w:pStyle w:val="1"/>
        <w:shd w:val="clear" w:color="auto" w:fill="auto"/>
        <w:tabs>
          <w:tab w:val="left" w:pos="1368"/>
        </w:tabs>
        <w:spacing w:line="259" w:lineRule="auto"/>
        <w:ind w:left="760"/>
        <w:jc w:val="both"/>
        <w:rPr>
          <w:b w:val="0"/>
        </w:rPr>
      </w:pPr>
    </w:p>
    <w:p w:rsidR="00405DD7" w:rsidRDefault="00405DD7" w:rsidP="00405DD7">
      <w:pPr>
        <w:pStyle w:val="1"/>
        <w:shd w:val="clear" w:color="auto" w:fill="auto"/>
        <w:spacing w:line="240" w:lineRule="auto"/>
        <w:jc w:val="left"/>
      </w:pPr>
    </w:p>
    <w:p w:rsidR="008C7C82" w:rsidRDefault="008C7C82" w:rsidP="008C7C8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BDF89AE" wp14:editId="59B1C5FB">
                <wp:simplePos x="0" y="0"/>
                <wp:positionH relativeFrom="page">
                  <wp:posOffset>205105</wp:posOffset>
                </wp:positionH>
                <wp:positionV relativeFrom="paragraph">
                  <wp:posOffset>668020</wp:posOffset>
                </wp:positionV>
                <wp:extent cx="82550" cy="149225"/>
                <wp:effectExtent l="0" t="0" r="0" b="0"/>
                <wp:wrapNone/>
                <wp:docPr id="6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C82" w:rsidRDefault="008C7C82" w:rsidP="008C7C82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6.15pt;margin-top:52.6pt;width:6.5pt;height:11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" filled="f" stroked="f">
                <v:textbox inset="0,0,0,0">
                  <w:txbxContent>
                    <w:p w:rsidR="008C7C82" w:rsidRDefault="008C7C82" w:rsidP="008C7C82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7C82" w:rsidRDefault="008C7C82" w:rsidP="008C7C82">
      <w:pPr>
        <w:pStyle w:val="1"/>
        <w:numPr>
          <w:ilvl w:val="0"/>
          <w:numId w:val="3"/>
        </w:numPr>
        <w:shd w:val="clear" w:color="auto" w:fill="auto"/>
        <w:tabs>
          <w:tab w:val="left" w:pos="1102"/>
        </w:tabs>
        <w:spacing w:line="257" w:lineRule="auto"/>
        <w:ind w:firstLine="720"/>
        <w:jc w:val="both"/>
      </w:pPr>
      <w:r>
        <w:t>ВИДЫ ПРОПУСКОВ И ПОРЯДОК ИХ ВЫДАЧИ.</w:t>
      </w:r>
    </w:p>
    <w:p w:rsidR="008C7C82" w:rsidRPr="008C7C82" w:rsidRDefault="008C7C82" w:rsidP="008C7C82">
      <w:pPr>
        <w:pStyle w:val="1"/>
        <w:numPr>
          <w:ilvl w:val="1"/>
          <w:numId w:val="3"/>
        </w:numPr>
        <w:shd w:val="clear" w:color="auto" w:fill="auto"/>
        <w:tabs>
          <w:tab w:val="left" w:pos="1318"/>
        </w:tabs>
        <w:spacing w:line="257" w:lineRule="auto"/>
        <w:ind w:firstLine="720"/>
        <w:jc w:val="both"/>
        <w:rPr>
          <w:b w:val="0"/>
        </w:rPr>
      </w:pPr>
      <w:r w:rsidRPr="008C7C82">
        <w:rPr>
          <w:b w:val="0"/>
        </w:rPr>
        <w:t>Пропуск устанавливается двух видов: постоянный и временный.</w:t>
      </w:r>
    </w:p>
    <w:p w:rsidR="008C7C82" w:rsidRPr="008C7C82" w:rsidRDefault="008C7C82" w:rsidP="008C7C82">
      <w:pPr>
        <w:pStyle w:val="1"/>
        <w:numPr>
          <w:ilvl w:val="1"/>
          <w:numId w:val="3"/>
        </w:numPr>
        <w:shd w:val="clear" w:color="auto" w:fill="auto"/>
        <w:tabs>
          <w:tab w:val="left" w:pos="1318"/>
        </w:tabs>
        <w:spacing w:line="257" w:lineRule="auto"/>
        <w:ind w:firstLine="720"/>
        <w:jc w:val="both"/>
        <w:rPr>
          <w:b w:val="0"/>
        </w:rPr>
      </w:pPr>
      <w:r w:rsidRPr="008C7C82">
        <w:rPr>
          <w:b w:val="0"/>
        </w:rPr>
        <w:t>Постоянный пропуск установленной формы выдается студентам, проживающим в общежитии, который они обязаны предъявлять дежурному по общежитию при входе в общежитие.</w:t>
      </w:r>
    </w:p>
    <w:p w:rsidR="008C7C82" w:rsidRPr="008C7C82" w:rsidRDefault="008C7C82" w:rsidP="008C7C82">
      <w:pPr>
        <w:pStyle w:val="1"/>
        <w:numPr>
          <w:ilvl w:val="1"/>
          <w:numId w:val="3"/>
        </w:numPr>
        <w:shd w:val="clear" w:color="auto" w:fill="auto"/>
        <w:tabs>
          <w:tab w:val="left" w:pos="1318"/>
        </w:tabs>
        <w:spacing w:line="257" w:lineRule="auto"/>
        <w:ind w:firstLine="720"/>
        <w:jc w:val="both"/>
        <w:rPr>
          <w:b w:val="0"/>
        </w:rPr>
      </w:pPr>
      <w:r w:rsidRPr="008C7C82">
        <w:rPr>
          <w:b w:val="0"/>
        </w:rPr>
        <w:t>Постоянный пропуск выдается на основании распоряжения директора Техникума, при наличии:</w:t>
      </w:r>
    </w:p>
    <w:p w:rsidR="008C7C82" w:rsidRPr="008C7C82" w:rsidRDefault="008C7C82" w:rsidP="008C7C82">
      <w:pPr>
        <w:pStyle w:val="1"/>
        <w:numPr>
          <w:ilvl w:val="0"/>
          <w:numId w:val="4"/>
        </w:numPr>
        <w:shd w:val="clear" w:color="auto" w:fill="auto"/>
        <w:tabs>
          <w:tab w:val="left" w:pos="987"/>
        </w:tabs>
        <w:spacing w:line="257" w:lineRule="auto"/>
        <w:ind w:firstLine="720"/>
        <w:jc w:val="both"/>
        <w:rPr>
          <w:b w:val="0"/>
        </w:rPr>
      </w:pPr>
      <w:r w:rsidRPr="008C7C82">
        <w:rPr>
          <w:b w:val="0"/>
        </w:rPr>
        <w:t>фотографии;</w:t>
      </w:r>
    </w:p>
    <w:p w:rsidR="008C7C82" w:rsidRPr="008C7C82" w:rsidRDefault="008C7C82" w:rsidP="008C7C82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spacing w:line="257" w:lineRule="auto"/>
        <w:ind w:firstLine="720"/>
        <w:jc w:val="both"/>
        <w:rPr>
          <w:b w:val="0"/>
        </w:rPr>
      </w:pPr>
      <w:r w:rsidRPr="008C7C82">
        <w:rPr>
          <w:b w:val="0"/>
        </w:rPr>
        <w:t>документа, удостоверяющего личность;</w:t>
      </w:r>
    </w:p>
    <w:p w:rsidR="008C7C82" w:rsidRPr="008C7C82" w:rsidRDefault="008C7C82" w:rsidP="008C7C82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spacing w:line="257" w:lineRule="auto"/>
        <w:ind w:firstLine="720"/>
        <w:jc w:val="both"/>
        <w:rPr>
          <w:b w:val="0"/>
        </w:rPr>
      </w:pPr>
      <w:r w:rsidRPr="008C7C82">
        <w:rPr>
          <w:b w:val="0"/>
        </w:rPr>
        <w:t>документа, подтверждающего право проживания (договора найма).</w:t>
      </w:r>
    </w:p>
    <w:p w:rsidR="008C7C82" w:rsidRPr="008C7C82" w:rsidRDefault="008C7C82" w:rsidP="008C7C82">
      <w:pPr>
        <w:pStyle w:val="1"/>
        <w:numPr>
          <w:ilvl w:val="1"/>
          <w:numId w:val="3"/>
        </w:numPr>
        <w:shd w:val="clear" w:color="auto" w:fill="auto"/>
        <w:tabs>
          <w:tab w:val="left" w:pos="1318"/>
        </w:tabs>
        <w:spacing w:line="257" w:lineRule="auto"/>
        <w:ind w:firstLine="720"/>
        <w:jc w:val="both"/>
        <w:rPr>
          <w:b w:val="0"/>
        </w:rPr>
      </w:pPr>
      <w:r w:rsidRPr="008C7C82">
        <w:rPr>
          <w:b w:val="0"/>
        </w:rPr>
        <w:t>Временные пропуска выдаются на вахте общежития. Временные про</w:t>
      </w:r>
      <w:r w:rsidRPr="008C7C82">
        <w:rPr>
          <w:b w:val="0"/>
        </w:rPr>
        <w:softHyphen/>
        <w:t>пуска выдаются на одно посещение на основании паспорта или иного докумен</w:t>
      </w:r>
      <w:r w:rsidRPr="008C7C82">
        <w:rPr>
          <w:b w:val="0"/>
        </w:rPr>
        <w:softHyphen/>
        <w:t>та, удостоверяющего личность с обязательной фиксацией данных документа в журнале регистрации посетителей.</w:t>
      </w:r>
    </w:p>
    <w:p w:rsidR="008C7C82" w:rsidRPr="008C7C82" w:rsidRDefault="008C7C82" w:rsidP="008C7C82">
      <w:pPr>
        <w:pStyle w:val="1"/>
        <w:shd w:val="clear" w:color="auto" w:fill="auto"/>
        <w:spacing w:line="257" w:lineRule="auto"/>
        <w:ind w:firstLine="780"/>
        <w:jc w:val="both"/>
        <w:rPr>
          <w:b w:val="0"/>
        </w:rPr>
      </w:pPr>
      <w:r w:rsidRPr="008C7C82">
        <w:rPr>
          <w:b w:val="0"/>
        </w:rPr>
        <w:t>2.2.5. Во временном пропуске указывается:</w:t>
      </w:r>
    </w:p>
    <w:p w:rsidR="008C7C82" w:rsidRPr="008C7C82" w:rsidRDefault="008C7C82" w:rsidP="008C7C82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  <w:spacing w:line="257" w:lineRule="auto"/>
        <w:jc w:val="both"/>
        <w:rPr>
          <w:b w:val="0"/>
        </w:rPr>
      </w:pPr>
      <w:r w:rsidRPr="008C7C82">
        <w:rPr>
          <w:b w:val="0"/>
        </w:rPr>
        <w:t>дата прохода в здание Техникума;</w:t>
      </w:r>
    </w:p>
    <w:p w:rsidR="008C7C82" w:rsidRPr="008C7C82" w:rsidRDefault="008C7C82" w:rsidP="008C7C82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  <w:spacing w:line="257" w:lineRule="auto"/>
        <w:jc w:val="both"/>
        <w:rPr>
          <w:b w:val="0"/>
        </w:rPr>
      </w:pPr>
      <w:r w:rsidRPr="008C7C82">
        <w:rPr>
          <w:b w:val="0"/>
        </w:rPr>
        <w:t>фамилия, имя, отчество посетителя;</w:t>
      </w:r>
    </w:p>
    <w:p w:rsidR="008C7C82" w:rsidRPr="008C7C82" w:rsidRDefault="008C7C82" w:rsidP="008C7C82">
      <w:pPr>
        <w:pStyle w:val="1"/>
        <w:numPr>
          <w:ilvl w:val="0"/>
          <w:numId w:val="4"/>
        </w:numPr>
        <w:shd w:val="clear" w:color="auto" w:fill="auto"/>
        <w:tabs>
          <w:tab w:val="left" w:pos="272"/>
        </w:tabs>
        <w:spacing w:line="257" w:lineRule="auto"/>
        <w:jc w:val="both"/>
        <w:rPr>
          <w:b w:val="0"/>
        </w:rPr>
      </w:pPr>
      <w:r w:rsidRPr="008C7C82">
        <w:rPr>
          <w:b w:val="0"/>
        </w:rPr>
        <w:t>сотрудник Техникума, к которому посетитель проходит;</w:t>
      </w:r>
    </w:p>
    <w:p w:rsidR="008F2607" w:rsidRPr="007F1398" w:rsidRDefault="008C7C82" w:rsidP="00525765">
      <w:pPr>
        <w:pStyle w:val="1"/>
        <w:numPr>
          <w:ilvl w:val="0"/>
          <w:numId w:val="4"/>
        </w:numPr>
        <w:shd w:val="clear" w:color="auto" w:fill="auto"/>
        <w:tabs>
          <w:tab w:val="left" w:pos="272"/>
        </w:tabs>
        <w:spacing w:line="257" w:lineRule="auto"/>
        <w:jc w:val="both"/>
        <w:rPr>
          <w:b w:val="0"/>
        </w:rPr>
      </w:pPr>
      <w:r w:rsidRPr="008C7C82">
        <w:rPr>
          <w:b w:val="0"/>
        </w:rPr>
        <w:t>время, в которое посетитель прошел в здание Техникума.</w:t>
      </w:r>
    </w:p>
    <w:p w:rsidR="008C7C82" w:rsidRDefault="008C7C82" w:rsidP="00C541D1">
      <w:pPr>
        <w:pStyle w:val="1"/>
        <w:numPr>
          <w:ilvl w:val="0"/>
          <w:numId w:val="3"/>
        </w:numPr>
        <w:shd w:val="clear" w:color="auto" w:fill="auto"/>
        <w:tabs>
          <w:tab w:val="left" w:pos="1107"/>
        </w:tabs>
        <w:ind w:firstLine="720"/>
        <w:jc w:val="both"/>
      </w:pPr>
      <w:r>
        <w:t>ОРГАНИЗАЦИЯ ПРОПУСКНОГО РЕЖИМА.</w:t>
      </w:r>
    </w:p>
    <w:p w:rsidR="008C7C82" w:rsidRPr="008C7C82" w:rsidRDefault="008C7C82" w:rsidP="00C541D1">
      <w:pPr>
        <w:pStyle w:val="1"/>
        <w:numPr>
          <w:ilvl w:val="1"/>
          <w:numId w:val="3"/>
        </w:numPr>
        <w:shd w:val="clear" w:color="auto" w:fill="auto"/>
        <w:tabs>
          <w:tab w:val="left" w:pos="1318"/>
        </w:tabs>
        <w:ind w:firstLine="720"/>
        <w:jc w:val="both"/>
        <w:rPr>
          <w:b w:val="0"/>
        </w:rPr>
      </w:pPr>
      <w:r w:rsidRPr="008C7C82">
        <w:rPr>
          <w:b w:val="0"/>
        </w:rPr>
        <w:t>Порядок допуска в общежитие Техникума.</w:t>
      </w:r>
    </w:p>
    <w:p w:rsidR="008C7C82" w:rsidRPr="008C7C82" w:rsidRDefault="008C7C82" w:rsidP="008C7C82">
      <w:pPr>
        <w:pStyle w:val="1"/>
        <w:numPr>
          <w:ilvl w:val="2"/>
          <w:numId w:val="3"/>
        </w:numPr>
        <w:shd w:val="clear" w:color="auto" w:fill="auto"/>
        <w:tabs>
          <w:tab w:val="left" w:pos="1482"/>
        </w:tabs>
        <w:ind w:firstLine="720"/>
        <w:jc w:val="both"/>
        <w:rPr>
          <w:b w:val="0"/>
        </w:rPr>
      </w:pPr>
      <w:r w:rsidRPr="008C7C82">
        <w:rPr>
          <w:b w:val="0"/>
        </w:rPr>
        <w:t>Проход в общежитие Техникума осуществляется только при предъ</w:t>
      </w:r>
      <w:r w:rsidRPr="008C7C82">
        <w:rPr>
          <w:b w:val="0"/>
        </w:rPr>
        <w:softHyphen/>
        <w:t>явлении документов, удостоверяющих личность:</w:t>
      </w:r>
    </w:p>
    <w:p w:rsidR="008C7C82" w:rsidRPr="008C7C82" w:rsidRDefault="008C7C82" w:rsidP="008C7C82">
      <w:pPr>
        <w:pStyle w:val="1"/>
        <w:numPr>
          <w:ilvl w:val="0"/>
          <w:numId w:val="4"/>
        </w:numPr>
        <w:shd w:val="clear" w:color="auto" w:fill="auto"/>
        <w:tabs>
          <w:tab w:val="left" w:pos="958"/>
        </w:tabs>
        <w:ind w:firstLine="720"/>
        <w:jc w:val="both"/>
        <w:rPr>
          <w:b w:val="0"/>
        </w:rPr>
      </w:pPr>
      <w:r w:rsidRPr="008C7C82">
        <w:rPr>
          <w:b w:val="0"/>
        </w:rPr>
        <w:t>для студентов, проживающих в общежитии - по предъявлению пропус</w:t>
      </w:r>
      <w:r w:rsidRPr="008C7C82">
        <w:rPr>
          <w:b w:val="0"/>
        </w:rPr>
        <w:softHyphen/>
        <w:t>ка установленной формы;</w:t>
      </w:r>
    </w:p>
    <w:p w:rsidR="008C7C82" w:rsidRPr="008C7C82" w:rsidRDefault="008C7C82" w:rsidP="008C7C82">
      <w:pPr>
        <w:pStyle w:val="1"/>
        <w:numPr>
          <w:ilvl w:val="0"/>
          <w:numId w:val="4"/>
        </w:numPr>
        <w:shd w:val="clear" w:color="auto" w:fill="auto"/>
        <w:tabs>
          <w:tab w:val="left" w:pos="963"/>
        </w:tabs>
        <w:ind w:firstLine="720"/>
        <w:jc w:val="both"/>
        <w:rPr>
          <w:b w:val="0"/>
        </w:rPr>
      </w:pPr>
      <w:r w:rsidRPr="008C7C82">
        <w:rPr>
          <w:b w:val="0"/>
        </w:rPr>
        <w:t>для студентов, не проживающих в общежитии, в учебные аудитории, расположенные в общежитии, на занятия - студенческий билет;</w:t>
      </w:r>
    </w:p>
    <w:p w:rsidR="008C7C82" w:rsidRPr="008C7C82" w:rsidRDefault="008C7C82" w:rsidP="008C7C82">
      <w:pPr>
        <w:pStyle w:val="1"/>
        <w:numPr>
          <w:ilvl w:val="0"/>
          <w:numId w:val="4"/>
        </w:numPr>
        <w:shd w:val="clear" w:color="auto" w:fill="auto"/>
        <w:tabs>
          <w:tab w:val="left" w:pos="958"/>
        </w:tabs>
        <w:ind w:firstLine="720"/>
        <w:jc w:val="both"/>
        <w:rPr>
          <w:b w:val="0"/>
        </w:rPr>
      </w:pPr>
      <w:r w:rsidRPr="008C7C82">
        <w:rPr>
          <w:b w:val="0"/>
        </w:rPr>
        <w:t>педагогических работников и технического персонала - пропуска, уста</w:t>
      </w:r>
      <w:r w:rsidRPr="008C7C82">
        <w:rPr>
          <w:b w:val="0"/>
        </w:rPr>
        <w:softHyphen/>
        <w:t>новленной формы;</w:t>
      </w:r>
    </w:p>
    <w:p w:rsidR="008C7C82" w:rsidRPr="008C7C82" w:rsidRDefault="008C7C82" w:rsidP="008C7C82">
      <w:pPr>
        <w:pStyle w:val="1"/>
        <w:numPr>
          <w:ilvl w:val="0"/>
          <w:numId w:val="4"/>
        </w:numPr>
        <w:shd w:val="clear" w:color="auto" w:fill="auto"/>
        <w:tabs>
          <w:tab w:val="left" w:pos="963"/>
        </w:tabs>
        <w:ind w:firstLine="720"/>
        <w:jc w:val="both"/>
        <w:rPr>
          <w:b w:val="0"/>
        </w:rPr>
      </w:pPr>
      <w:r w:rsidRPr="008C7C82">
        <w:rPr>
          <w:b w:val="0"/>
        </w:rPr>
        <w:t>для остальных посетителей - паспорт (либо другой документ, удостове</w:t>
      </w:r>
      <w:r w:rsidRPr="008C7C82">
        <w:rPr>
          <w:b w:val="0"/>
        </w:rPr>
        <w:softHyphen/>
        <w:t>ряющий личность).</w:t>
      </w:r>
    </w:p>
    <w:p w:rsidR="008C7C82" w:rsidRPr="008C7C82" w:rsidRDefault="008C7C82" w:rsidP="008C7C82">
      <w:pPr>
        <w:pStyle w:val="1"/>
        <w:numPr>
          <w:ilvl w:val="2"/>
          <w:numId w:val="3"/>
        </w:numPr>
        <w:shd w:val="clear" w:color="auto" w:fill="auto"/>
        <w:tabs>
          <w:tab w:val="left" w:pos="1486"/>
        </w:tabs>
        <w:ind w:firstLine="720"/>
        <w:jc w:val="both"/>
        <w:rPr>
          <w:b w:val="0"/>
        </w:rPr>
      </w:pPr>
      <w:r w:rsidRPr="008C7C82">
        <w:rPr>
          <w:b w:val="0"/>
        </w:rPr>
        <w:t>Доступ в общежитие Техникума осуществляется по предъявлению вышеуказанных документов, а проход посетителей фиксируется в журнале ре</w:t>
      </w:r>
      <w:r w:rsidRPr="008C7C82">
        <w:rPr>
          <w:b w:val="0"/>
        </w:rPr>
        <w:softHyphen/>
        <w:t>гистрации посетителей.</w:t>
      </w:r>
    </w:p>
    <w:p w:rsidR="008C7C82" w:rsidRPr="008C7C82" w:rsidRDefault="008C7C82" w:rsidP="008C7C82">
      <w:pPr>
        <w:pStyle w:val="1"/>
        <w:numPr>
          <w:ilvl w:val="2"/>
          <w:numId w:val="3"/>
        </w:numPr>
        <w:shd w:val="clear" w:color="auto" w:fill="auto"/>
        <w:tabs>
          <w:tab w:val="left" w:pos="1515"/>
        </w:tabs>
        <w:ind w:firstLine="720"/>
        <w:jc w:val="both"/>
        <w:rPr>
          <w:b w:val="0"/>
        </w:rPr>
      </w:pPr>
      <w:r w:rsidRPr="008C7C82">
        <w:rPr>
          <w:b w:val="0"/>
        </w:rPr>
        <w:t>Проживание в общежитии посторонних лиц запрещено.</w:t>
      </w:r>
    </w:p>
    <w:p w:rsidR="008C7C82" w:rsidRPr="008C7C82" w:rsidRDefault="008C7C82" w:rsidP="008C7C82">
      <w:pPr>
        <w:pStyle w:val="1"/>
        <w:numPr>
          <w:ilvl w:val="2"/>
          <w:numId w:val="3"/>
        </w:numPr>
        <w:shd w:val="clear" w:color="auto" w:fill="auto"/>
        <w:tabs>
          <w:tab w:val="left" w:pos="1486"/>
        </w:tabs>
        <w:ind w:firstLine="720"/>
        <w:jc w:val="both"/>
        <w:rPr>
          <w:b w:val="0"/>
        </w:rPr>
      </w:pPr>
      <w:r w:rsidRPr="008C7C82">
        <w:rPr>
          <w:b w:val="0"/>
        </w:rPr>
        <w:t>На вахте общежития должен быть полный список студентов, про</w:t>
      </w:r>
      <w:r w:rsidRPr="008C7C82">
        <w:rPr>
          <w:b w:val="0"/>
        </w:rPr>
        <w:softHyphen/>
        <w:t>живающих в общежитии с указанием номера комнаты, учебной группы.</w:t>
      </w:r>
    </w:p>
    <w:p w:rsidR="008C7C82" w:rsidRPr="008C7C82" w:rsidRDefault="008C7C82" w:rsidP="008C7C82">
      <w:pPr>
        <w:pStyle w:val="1"/>
        <w:numPr>
          <w:ilvl w:val="2"/>
          <w:numId w:val="3"/>
        </w:numPr>
        <w:shd w:val="clear" w:color="auto" w:fill="auto"/>
        <w:tabs>
          <w:tab w:val="left" w:pos="1491"/>
        </w:tabs>
        <w:ind w:firstLine="720"/>
        <w:jc w:val="both"/>
        <w:rPr>
          <w:b w:val="0"/>
        </w:rPr>
      </w:pPr>
      <w:r w:rsidRPr="008C7C82">
        <w:rPr>
          <w:b w:val="0"/>
        </w:rPr>
        <w:t>При утрате пропуска проживающий обязан незамедлительно уве</w:t>
      </w:r>
      <w:r w:rsidRPr="008C7C82">
        <w:rPr>
          <w:b w:val="0"/>
        </w:rPr>
        <w:softHyphen/>
        <w:t>домить заведующую общежитием.</w:t>
      </w:r>
    </w:p>
    <w:p w:rsidR="008C7C82" w:rsidRPr="008C7C82" w:rsidRDefault="008C7C82" w:rsidP="008C7C82">
      <w:pPr>
        <w:pStyle w:val="1"/>
        <w:numPr>
          <w:ilvl w:val="2"/>
          <w:numId w:val="3"/>
        </w:numPr>
        <w:shd w:val="clear" w:color="auto" w:fill="auto"/>
        <w:tabs>
          <w:tab w:val="left" w:pos="1482"/>
        </w:tabs>
        <w:ind w:firstLine="720"/>
        <w:jc w:val="both"/>
        <w:rPr>
          <w:b w:val="0"/>
        </w:rPr>
      </w:pPr>
      <w:r w:rsidRPr="008C7C82">
        <w:rPr>
          <w:b w:val="0"/>
        </w:rPr>
        <w:t>Категорически запрещается передача пропуска другим лицам. За передачу пропуска проживающие несут дисциплинарную ответственность.</w:t>
      </w:r>
    </w:p>
    <w:p w:rsidR="00D15B02" w:rsidRPr="008F2607" w:rsidRDefault="008C7C82" w:rsidP="008F2607">
      <w:pPr>
        <w:pStyle w:val="1"/>
        <w:shd w:val="clear" w:color="auto" w:fill="auto"/>
        <w:ind w:firstLine="720"/>
        <w:jc w:val="both"/>
        <w:rPr>
          <w:b w:val="0"/>
        </w:rPr>
      </w:pPr>
      <w:r w:rsidRPr="008C7C82">
        <w:rPr>
          <w:b w:val="0"/>
        </w:rPr>
        <w:t>3.1.17. Проход посетителей (гостей), родителей (законных представите</w:t>
      </w:r>
      <w:r w:rsidRPr="008C7C82">
        <w:rPr>
          <w:b w:val="0"/>
        </w:rPr>
        <w:softHyphen/>
        <w:t>лей), родственников осуществляется по документам, удостоверяющих их лич</w:t>
      </w:r>
      <w:r w:rsidRPr="008C7C82">
        <w:rPr>
          <w:b w:val="0"/>
        </w:rPr>
        <w:softHyphen/>
        <w:t>ность и документам</w:t>
      </w:r>
      <w:r w:rsidR="00405DD7">
        <w:rPr>
          <w:b w:val="0"/>
        </w:rPr>
        <w:t xml:space="preserve">  </w:t>
      </w:r>
      <w:proofErr w:type="gramStart"/>
      <w:r w:rsidRPr="008C7C82">
        <w:rPr>
          <w:b w:val="0"/>
        </w:rPr>
        <w:t>проживающего</w:t>
      </w:r>
      <w:proofErr w:type="gramEnd"/>
      <w:r w:rsidRPr="008C7C82">
        <w:rPr>
          <w:b w:val="0"/>
        </w:rPr>
        <w:t xml:space="preserve"> в общежитии.</w:t>
      </w:r>
    </w:p>
    <w:p w:rsidR="008917EF" w:rsidRPr="008917EF" w:rsidRDefault="008917EF" w:rsidP="008F2607">
      <w:pPr>
        <w:jc w:val="both"/>
        <w:rPr>
          <w:rFonts w:ascii="Times New Roman" w:hAnsi="Times New Roman" w:cs="Times New Roman"/>
          <w:sz w:val="26"/>
          <w:szCs w:val="26"/>
        </w:rPr>
        <w:sectPr w:rsidR="008917EF" w:rsidRPr="008917EF" w:rsidSect="00405DD7">
          <w:footerReference w:type="default" r:id="rId11"/>
          <w:pgSz w:w="11900" w:h="16840"/>
          <w:pgMar w:top="87" w:right="1140" w:bottom="635" w:left="851" w:header="0" w:footer="3" w:gutter="0"/>
          <w:pgNumType w:start="1"/>
          <w:cols w:space="720"/>
          <w:noEndnote/>
          <w:docGrid w:linePitch="360"/>
        </w:sectPr>
      </w:pPr>
      <w:r>
        <w:t xml:space="preserve">     </w:t>
      </w:r>
      <w:r>
        <w:rPr>
          <w:rFonts w:ascii="Times New Roman" w:hAnsi="Times New Roman" w:cs="Times New Roman"/>
          <w:sz w:val="26"/>
          <w:szCs w:val="26"/>
        </w:rPr>
        <w:t>3.1.18. Проход посетителей (гостей), родителей (законных представителей), родственников разрешается при условии нахождения на данный момент</w:t>
      </w:r>
      <w:r w:rsidR="008F260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проживающего</w:t>
      </w:r>
      <w:r w:rsidR="008F2607">
        <w:rPr>
          <w:rFonts w:ascii="Times New Roman" w:hAnsi="Times New Roman" w:cs="Times New Roman"/>
          <w:sz w:val="26"/>
          <w:szCs w:val="26"/>
        </w:rPr>
        <w:t xml:space="preserve"> </w:t>
      </w:r>
      <w:r w:rsidR="007F1398">
        <w:rPr>
          <w:rFonts w:ascii="Times New Roman" w:hAnsi="Times New Roman" w:cs="Times New Roman"/>
          <w:sz w:val="26"/>
          <w:szCs w:val="26"/>
        </w:rPr>
        <w:t>к которому пришли в комнату</w:t>
      </w:r>
      <w:r w:rsidR="008F2607">
        <w:rPr>
          <w:rFonts w:ascii="Times New Roman" w:hAnsi="Times New Roman" w:cs="Times New Roman"/>
          <w:sz w:val="26"/>
          <w:szCs w:val="26"/>
        </w:rPr>
        <w:t>.</w:t>
      </w:r>
    </w:p>
    <w:p w:rsidR="008C7C82" w:rsidRPr="008C7C82" w:rsidRDefault="008C7C82" w:rsidP="008C7C82">
      <w:pPr>
        <w:pStyle w:val="1"/>
        <w:numPr>
          <w:ilvl w:val="0"/>
          <w:numId w:val="5"/>
        </w:numPr>
        <w:shd w:val="clear" w:color="auto" w:fill="auto"/>
        <w:tabs>
          <w:tab w:val="left" w:pos="1556"/>
        </w:tabs>
        <w:spacing w:line="257" w:lineRule="auto"/>
        <w:ind w:firstLine="720"/>
        <w:jc w:val="both"/>
        <w:rPr>
          <w:b w:val="0"/>
        </w:rPr>
      </w:pPr>
      <w:r w:rsidRPr="008C7C82">
        <w:rPr>
          <w:b w:val="0"/>
        </w:rPr>
        <w:lastRenderedPageBreak/>
        <w:t xml:space="preserve">Оставлять на ночь посетителей (гостей), родителей (законных представителей), родственников в общежитии без разрешения администрации Техникума </w:t>
      </w:r>
      <w:r w:rsidRPr="004F4A33">
        <w:t>не допускается.</w:t>
      </w:r>
    </w:p>
    <w:p w:rsidR="008C7C82" w:rsidRPr="008C7C82" w:rsidRDefault="008C7C82" w:rsidP="008C7C82">
      <w:pPr>
        <w:pStyle w:val="1"/>
        <w:numPr>
          <w:ilvl w:val="0"/>
          <w:numId w:val="5"/>
        </w:numPr>
        <w:shd w:val="clear" w:color="auto" w:fill="auto"/>
        <w:tabs>
          <w:tab w:val="left" w:pos="1556"/>
        </w:tabs>
        <w:spacing w:line="257" w:lineRule="auto"/>
        <w:ind w:firstLine="720"/>
        <w:jc w:val="both"/>
        <w:rPr>
          <w:b w:val="0"/>
        </w:rPr>
      </w:pPr>
      <w:r w:rsidRPr="008C7C82">
        <w:rPr>
          <w:b w:val="0"/>
        </w:rPr>
        <w:t>Сотрудники правоохранительных и надзорных органов пропуска</w:t>
      </w:r>
      <w:r w:rsidRPr="008C7C82">
        <w:rPr>
          <w:b w:val="0"/>
        </w:rPr>
        <w:softHyphen/>
        <w:t>ются в Техникум на основании служебного удостоверения с обязательной фик</w:t>
      </w:r>
      <w:r w:rsidRPr="008C7C82">
        <w:rPr>
          <w:b w:val="0"/>
        </w:rPr>
        <w:softHyphen/>
        <w:t>сацией данных документа в журнале регистрации посетителей, без выдачи вре</w:t>
      </w:r>
      <w:r w:rsidRPr="008C7C82">
        <w:rPr>
          <w:b w:val="0"/>
        </w:rPr>
        <w:softHyphen/>
        <w:t>менного пропуска.</w:t>
      </w:r>
    </w:p>
    <w:p w:rsidR="008C7C82" w:rsidRPr="008C7C82" w:rsidRDefault="008C7C82" w:rsidP="008C7C82">
      <w:pPr>
        <w:pStyle w:val="1"/>
        <w:numPr>
          <w:ilvl w:val="0"/>
          <w:numId w:val="5"/>
        </w:numPr>
        <w:shd w:val="clear" w:color="auto" w:fill="auto"/>
        <w:tabs>
          <w:tab w:val="left" w:pos="1566"/>
        </w:tabs>
        <w:spacing w:line="257" w:lineRule="auto"/>
        <w:ind w:firstLine="720"/>
        <w:jc w:val="both"/>
        <w:rPr>
          <w:b w:val="0"/>
        </w:rPr>
      </w:pPr>
      <w:r w:rsidRPr="008C7C82">
        <w:rPr>
          <w:b w:val="0"/>
        </w:rPr>
        <w:t>Ответственность за своевременный уход посетителей (гостей), ро</w:t>
      </w:r>
      <w:r w:rsidRPr="008C7C82">
        <w:rPr>
          <w:b w:val="0"/>
        </w:rPr>
        <w:softHyphen/>
        <w:t>дителей (законных представителей), родственников и соблюдение ими Правил внутреннего распорядка несут проживающие, к которым пришли данные посе</w:t>
      </w:r>
      <w:r w:rsidRPr="008C7C82">
        <w:rPr>
          <w:b w:val="0"/>
        </w:rPr>
        <w:softHyphen/>
        <w:t>тители.</w:t>
      </w:r>
    </w:p>
    <w:p w:rsidR="008C7C82" w:rsidRPr="008C7C82" w:rsidRDefault="008C7C82" w:rsidP="008C7C82">
      <w:pPr>
        <w:pStyle w:val="1"/>
        <w:numPr>
          <w:ilvl w:val="0"/>
          <w:numId w:val="5"/>
        </w:numPr>
        <w:shd w:val="clear" w:color="auto" w:fill="auto"/>
        <w:tabs>
          <w:tab w:val="left" w:pos="1551"/>
        </w:tabs>
        <w:spacing w:line="259" w:lineRule="auto"/>
        <w:ind w:firstLine="720"/>
        <w:jc w:val="both"/>
        <w:rPr>
          <w:b w:val="0"/>
        </w:rPr>
      </w:pPr>
      <w:r w:rsidRPr="008C7C82">
        <w:rPr>
          <w:b w:val="0"/>
        </w:rPr>
        <w:t>Время посещения может быть ограничено администрацией Техни</w:t>
      </w:r>
      <w:r w:rsidRPr="008C7C82">
        <w:rPr>
          <w:b w:val="0"/>
        </w:rPr>
        <w:softHyphen/>
        <w:t xml:space="preserve">кума в случаях массового заболевания, обострения </w:t>
      </w:r>
      <w:proofErr w:type="gramStart"/>
      <w:r w:rsidRPr="008C7C82">
        <w:rPr>
          <w:b w:val="0"/>
        </w:rPr>
        <w:t>криминогенной обстановки</w:t>
      </w:r>
      <w:proofErr w:type="gramEnd"/>
      <w:r w:rsidRPr="008C7C82">
        <w:rPr>
          <w:b w:val="0"/>
        </w:rPr>
        <w:t xml:space="preserve"> и другим уважительным причинам.</w:t>
      </w:r>
    </w:p>
    <w:p w:rsidR="008C7C82" w:rsidRPr="008C7C82" w:rsidRDefault="008C7C82" w:rsidP="008C7C82">
      <w:pPr>
        <w:pStyle w:val="1"/>
        <w:numPr>
          <w:ilvl w:val="0"/>
          <w:numId w:val="5"/>
        </w:numPr>
        <w:shd w:val="clear" w:color="auto" w:fill="auto"/>
        <w:tabs>
          <w:tab w:val="left" w:pos="1566"/>
        </w:tabs>
        <w:spacing w:line="259" w:lineRule="auto"/>
        <w:ind w:firstLine="720"/>
        <w:jc w:val="both"/>
        <w:rPr>
          <w:b w:val="0"/>
        </w:rPr>
      </w:pPr>
      <w:r w:rsidRPr="008C7C82">
        <w:rPr>
          <w:b w:val="0"/>
        </w:rPr>
        <w:t>Заведующая общежитием может отказать посетителю (гостю), ро</w:t>
      </w:r>
      <w:r w:rsidRPr="008C7C82">
        <w:rPr>
          <w:b w:val="0"/>
        </w:rPr>
        <w:softHyphen/>
        <w:t>дителям (законным представителям), родственникам в посещении общежития в случаях, когда их пребывание может повлечь нарушение общественного поряд</w:t>
      </w:r>
      <w:r w:rsidRPr="008C7C82">
        <w:rPr>
          <w:b w:val="0"/>
        </w:rPr>
        <w:softHyphen/>
        <w:t>ка, спокойствия проживающих, а также внутреннего распорядка.</w:t>
      </w:r>
    </w:p>
    <w:p w:rsidR="008C7C82" w:rsidRPr="008C7C82" w:rsidRDefault="008C7C82" w:rsidP="008C7C82">
      <w:pPr>
        <w:pStyle w:val="1"/>
        <w:numPr>
          <w:ilvl w:val="0"/>
          <w:numId w:val="6"/>
        </w:numPr>
        <w:shd w:val="clear" w:color="auto" w:fill="auto"/>
        <w:tabs>
          <w:tab w:val="left" w:pos="1236"/>
        </w:tabs>
        <w:spacing w:line="259" w:lineRule="auto"/>
        <w:ind w:firstLine="720"/>
        <w:jc w:val="both"/>
        <w:rPr>
          <w:b w:val="0"/>
        </w:rPr>
      </w:pPr>
      <w:r w:rsidRPr="008C7C82">
        <w:rPr>
          <w:b w:val="0"/>
        </w:rPr>
        <w:t>Осмотр вещей посетителей.</w:t>
      </w:r>
    </w:p>
    <w:p w:rsidR="008C7C82" w:rsidRPr="008C7C82" w:rsidRDefault="008C7C82" w:rsidP="008C7C82">
      <w:pPr>
        <w:pStyle w:val="1"/>
        <w:numPr>
          <w:ilvl w:val="0"/>
          <w:numId w:val="7"/>
        </w:numPr>
        <w:shd w:val="clear" w:color="auto" w:fill="auto"/>
        <w:tabs>
          <w:tab w:val="left" w:pos="1417"/>
        </w:tabs>
        <w:spacing w:line="259" w:lineRule="auto"/>
        <w:ind w:firstLine="720"/>
        <w:jc w:val="both"/>
        <w:rPr>
          <w:b w:val="0"/>
        </w:rPr>
      </w:pPr>
      <w:r w:rsidRPr="008C7C82">
        <w:rPr>
          <w:b w:val="0"/>
        </w:rPr>
        <w:t xml:space="preserve">При наличии у посетителей, родителей (законных представителей) ручной клади </w:t>
      </w:r>
      <w:r w:rsidR="00525765">
        <w:rPr>
          <w:b w:val="0"/>
        </w:rPr>
        <w:t>дежурный по общежитию</w:t>
      </w:r>
      <w:r w:rsidRPr="008C7C82">
        <w:rPr>
          <w:b w:val="0"/>
        </w:rPr>
        <w:t xml:space="preserve"> предлагает добровольно предъявить содержимое ручной клади, если ручная кладь вызывает подозрение.</w:t>
      </w:r>
    </w:p>
    <w:p w:rsidR="008C7C82" w:rsidRPr="008C7C82" w:rsidRDefault="008C7C82" w:rsidP="008C7C82">
      <w:pPr>
        <w:pStyle w:val="1"/>
        <w:numPr>
          <w:ilvl w:val="0"/>
          <w:numId w:val="7"/>
        </w:numPr>
        <w:shd w:val="clear" w:color="auto" w:fill="auto"/>
        <w:tabs>
          <w:tab w:val="left" w:pos="1412"/>
        </w:tabs>
        <w:spacing w:line="259" w:lineRule="auto"/>
        <w:ind w:firstLine="720"/>
        <w:jc w:val="both"/>
        <w:rPr>
          <w:b w:val="0"/>
        </w:rPr>
      </w:pPr>
      <w:r w:rsidRPr="008C7C82">
        <w:rPr>
          <w:b w:val="0"/>
        </w:rPr>
        <w:t xml:space="preserve">В случае отказа вызывается </w:t>
      </w:r>
      <w:r w:rsidR="00525765">
        <w:rPr>
          <w:b w:val="0"/>
        </w:rPr>
        <w:t>заведующая общежитием</w:t>
      </w:r>
      <w:r w:rsidRPr="008C7C82">
        <w:rPr>
          <w:b w:val="0"/>
        </w:rPr>
        <w:t xml:space="preserve"> Техникума, посетителю предлагается подождать его у входа. При отказе предъявить содер</w:t>
      </w:r>
      <w:r w:rsidRPr="008C7C82">
        <w:rPr>
          <w:b w:val="0"/>
        </w:rPr>
        <w:softHyphen/>
        <w:t xml:space="preserve">жимое ручной клади </w:t>
      </w:r>
      <w:r w:rsidR="00525765">
        <w:rPr>
          <w:b w:val="0"/>
        </w:rPr>
        <w:t>заведующей общежитием</w:t>
      </w:r>
      <w:r w:rsidRPr="008C7C82">
        <w:rPr>
          <w:b w:val="0"/>
        </w:rPr>
        <w:t>, в целях безопасности студентов и сотрудников, посетитель в Техникум не допускается.</w:t>
      </w:r>
    </w:p>
    <w:p w:rsidR="008C7C82" w:rsidRPr="008C7C82" w:rsidRDefault="00525765" w:rsidP="008C7C82">
      <w:pPr>
        <w:pStyle w:val="1"/>
        <w:numPr>
          <w:ilvl w:val="0"/>
          <w:numId w:val="7"/>
        </w:numPr>
        <w:shd w:val="clear" w:color="auto" w:fill="auto"/>
        <w:tabs>
          <w:tab w:val="left" w:pos="1485"/>
        </w:tabs>
        <w:spacing w:line="259" w:lineRule="auto"/>
        <w:ind w:firstLine="720"/>
        <w:jc w:val="both"/>
        <w:rPr>
          <w:b w:val="0"/>
        </w:rPr>
      </w:pPr>
      <w:r>
        <w:rPr>
          <w:b w:val="0"/>
        </w:rPr>
        <w:t>В случае</w:t>
      </w:r>
      <w:r w:rsidR="008C7C82" w:rsidRPr="008C7C82">
        <w:rPr>
          <w:b w:val="0"/>
        </w:rPr>
        <w:t xml:space="preserve"> если посетитель, не предъявивший к осмотру ручную кладь, отказывается покинуть Техникум дежурный по общежи</w:t>
      </w:r>
      <w:r w:rsidR="008C7C82" w:rsidRPr="008C7C82">
        <w:rPr>
          <w:b w:val="0"/>
        </w:rPr>
        <w:softHyphen/>
        <w:t xml:space="preserve">тию, либо </w:t>
      </w:r>
      <w:r w:rsidR="00EF74AB">
        <w:rPr>
          <w:b w:val="0"/>
        </w:rPr>
        <w:t>заведующая общежитием</w:t>
      </w:r>
      <w:r w:rsidR="008C7C82" w:rsidRPr="008C7C82">
        <w:rPr>
          <w:b w:val="0"/>
        </w:rPr>
        <w:t>, оценив обстановку, информирует дирек</w:t>
      </w:r>
      <w:r w:rsidR="008C7C82" w:rsidRPr="008C7C82">
        <w:rPr>
          <w:b w:val="0"/>
        </w:rPr>
        <w:softHyphen/>
        <w:t>тора (заместителя директора) и действует по его указаниям, при необходимости вызывает наряд, посредством кнопки тревожной сигнализации.</w:t>
      </w:r>
    </w:p>
    <w:p w:rsidR="008C7C82" w:rsidRPr="008C7C82" w:rsidRDefault="008C7C82" w:rsidP="008C7C82">
      <w:pPr>
        <w:pStyle w:val="1"/>
        <w:numPr>
          <w:ilvl w:val="1"/>
          <w:numId w:val="7"/>
        </w:numPr>
        <w:shd w:val="clear" w:color="auto" w:fill="auto"/>
        <w:tabs>
          <w:tab w:val="left" w:pos="1412"/>
        </w:tabs>
        <w:spacing w:line="259" w:lineRule="auto"/>
        <w:ind w:firstLine="720"/>
        <w:jc w:val="both"/>
        <w:rPr>
          <w:b w:val="0"/>
        </w:rPr>
      </w:pPr>
      <w:r w:rsidRPr="008C7C82">
        <w:rPr>
          <w:b w:val="0"/>
        </w:rPr>
        <w:t>Порядок вноса (выноса) личных вещей и других материальных средств в общежитие (из общежития).</w:t>
      </w:r>
    </w:p>
    <w:p w:rsidR="008C7C82" w:rsidRPr="008C7C82" w:rsidRDefault="008C7C82" w:rsidP="008C7C82">
      <w:pPr>
        <w:pStyle w:val="1"/>
        <w:numPr>
          <w:ilvl w:val="2"/>
          <w:numId w:val="7"/>
        </w:numPr>
        <w:shd w:val="clear" w:color="auto" w:fill="auto"/>
        <w:tabs>
          <w:tab w:val="left" w:pos="1417"/>
        </w:tabs>
        <w:spacing w:line="259" w:lineRule="auto"/>
        <w:ind w:firstLine="720"/>
        <w:jc w:val="both"/>
        <w:rPr>
          <w:b w:val="0"/>
        </w:rPr>
      </w:pPr>
      <w:proofErr w:type="gramStart"/>
      <w:r w:rsidRPr="008C7C82">
        <w:rPr>
          <w:b w:val="0"/>
        </w:rPr>
        <w:t>Внос (вынос) имущества, инвентаря, оборудования, мебели и т.д. в общежитие (из общежития) пр</w:t>
      </w:r>
      <w:bookmarkStart w:id="0" w:name="_GoBack"/>
      <w:bookmarkEnd w:id="0"/>
      <w:r w:rsidRPr="008C7C82">
        <w:rPr>
          <w:b w:val="0"/>
        </w:rPr>
        <w:t>оизводится только по письменному разрешению администрации Техникума и заведующей общежитием.</w:t>
      </w:r>
      <w:proofErr w:type="gramEnd"/>
    </w:p>
    <w:p w:rsidR="008C7C82" w:rsidRPr="008C7C82" w:rsidRDefault="008C7C82" w:rsidP="008C7C82">
      <w:pPr>
        <w:pStyle w:val="1"/>
        <w:numPr>
          <w:ilvl w:val="2"/>
          <w:numId w:val="7"/>
        </w:numPr>
        <w:shd w:val="clear" w:color="auto" w:fill="auto"/>
        <w:tabs>
          <w:tab w:val="left" w:pos="1422"/>
        </w:tabs>
        <w:spacing w:line="259" w:lineRule="auto"/>
        <w:ind w:firstLine="720"/>
        <w:jc w:val="both"/>
        <w:rPr>
          <w:b w:val="0"/>
        </w:rPr>
      </w:pPr>
      <w:r w:rsidRPr="008C7C82">
        <w:rPr>
          <w:b w:val="0"/>
        </w:rPr>
        <w:t>Крупногабаритные предметы, ящики, коробки проносятся в здание общежития после проведенного их досмотра, исключающего пронос в здание Техникума запрещенных предметов (взрывчатые вещества, холодное и огне</w:t>
      </w:r>
      <w:r w:rsidRPr="008C7C82">
        <w:rPr>
          <w:b w:val="0"/>
        </w:rPr>
        <w:softHyphen/>
        <w:t>стрельное оружие, наркотики и т.п.).</w:t>
      </w:r>
    </w:p>
    <w:p w:rsidR="008C7C82" w:rsidRDefault="008C7C82" w:rsidP="00EF74AB">
      <w:pPr>
        <w:pStyle w:val="1"/>
        <w:numPr>
          <w:ilvl w:val="2"/>
          <w:numId w:val="7"/>
        </w:numPr>
        <w:shd w:val="clear" w:color="auto" w:fill="auto"/>
        <w:tabs>
          <w:tab w:val="left" w:pos="1422"/>
        </w:tabs>
        <w:spacing w:line="259" w:lineRule="auto"/>
        <w:ind w:firstLine="720"/>
        <w:jc w:val="both"/>
        <w:rPr>
          <w:b w:val="0"/>
        </w:rPr>
      </w:pPr>
      <w:r w:rsidRPr="004F4A33">
        <w:t>Запрещается</w:t>
      </w:r>
      <w:r w:rsidRPr="008C7C82">
        <w:rPr>
          <w:b w:val="0"/>
        </w:rPr>
        <w:t xml:space="preserve"> вносить в здание общежития горючие, легковоспла</w:t>
      </w:r>
      <w:r w:rsidRPr="008C7C82">
        <w:rPr>
          <w:b w:val="0"/>
        </w:rPr>
        <w:softHyphen/>
        <w:t xml:space="preserve">меняющиеся, а также токсичные вещества и радиоактивные материалы </w:t>
      </w:r>
      <w:proofErr w:type="gramStart"/>
      <w:r w:rsidRPr="008C7C82">
        <w:rPr>
          <w:b w:val="0"/>
        </w:rPr>
        <w:t>без</w:t>
      </w:r>
      <w:proofErr w:type="gramEnd"/>
    </w:p>
    <w:p w:rsidR="008C7C82" w:rsidRDefault="008C7C82" w:rsidP="008C7C82">
      <w:pPr>
        <w:pStyle w:val="1"/>
        <w:shd w:val="clear" w:color="auto" w:fill="auto"/>
        <w:tabs>
          <w:tab w:val="left" w:pos="1422"/>
        </w:tabs>
        <w:spacing w:line="259" w:lineRule="auto"/>
        <w:ind w:left="720"/>
        <w:jc w:val="both"/>
        <w:rPr>
          <w:b w:val="0"/>
        </w:rPr>
      </w:pPr>
    </w:p>
    <w:p w:rsidR="008C7C82" w:rsidRPr="008C7C82" w:rsidRDefault="008C7C82" w:rsidP="008C7C82">
      <w:pPr>
        <w:pStyle w:val="1"/>
        <w:shd w:val="clear" w:color="auto" w:fill="auto"/>
        <w:tabs>
          <w:tab w:val="left" w:pos="1422"/>
        </w:tabs>
        <w:spacing w:line="259" w:lineRule="auto"/>
        <w:ind w:left="720"/>
        <w:jc w:val="both"/>
        <w:rPr>
          <w:b w:val="0"/>
        </w:rPr>
      </w:pPr>
    </w:p>
    <w:p w:rsidR="00EF74AB" w:rsidRDefault="00EF74AB" w:rsidP="00C541D1">
      <w:pPr>
        <w:pStyle w:val="1"/>
        <w:shd w:val="clear" w:color="auto" w:fill="auto"/>
        <w:spacing w:line="257" w:lineRule="auto"/>
        <w:jc w:val="both"/>
        <w:rPr>
          <w:b w:val="0"/>
        </w:rPr>
      </w:pPr>
    </w:p>
    <w:p w:rsidR="00C541D1" w:rsidRPr="00C541D1" w:rsidRDefault="00C541D1" w:rsidP="00C541D1">
      <w:pPr>
        <w:pStyle w:val="1"/>
        <w:shd w:val="clear" w:color="auto" w:fill="auto"/>
        <w:spacing w:line="257" w:lineRule="auto"/>
        <w:jc w:val="both"/>
        <w:rPr>
          <w:b w:val="0"/>
        </w:rPr>
      </w:pPr>
      <w:r w:rsidRPr="00C541D1">
        <w:rPr>
          <w:b w:val="0"/>
        </w:rPr>
        <w:lastRenderedPageBreak/>
        <w:t>письменного разрешения директора Техникума. За контроль пропуска (как при вносе, так и при выносе) вышеуказанных средств отвечает дежурный по обще</w:t>
      </w:r>
      <w:r w:rsidRPr="00C541D1">
        <w:rPr>
          <w:b w:val="0"/>
        </w:rPr>
        <w:softHyphen/>
        <w:t xml:space="preserve">житию, а за </w:t>
      </w:r>
      <w:proofErr w:type="gramStart"/>
      <w:r w:rsidRPr="00C541D1">
        <w:rPr>
          <w:b w:val="0"/>
        </w:rPr>
        <w:t>контроль за</w:t>
      </w:r>
      <w:proofErr w:type="gramEnd"/>
      <w:r w:rsidRPr="00C541D1">
        <w:rPr>
          <w:b w:val="0"/>
        </w:rPr>
        <w:t xml:space="preserve"> работой этих средств - заведующая общежитием.</w:t>
      </w:r>
    </w:p>
    <w:p w:rsidR="00C541D1" w:rsidRDefault="00C541D1" w:rsidP="00C541D1">
      <w:pPr>
        <w:pStyle w:val="1"/>
        <w:shd w:val="clear" w:color="auto" w:fill="auto"/>
        <w:spacing w:after="340" w:line="257" w:lineRule="auto"/>
        <w:ind w:firstLine="720"/>
        <w:jc w:val="both"/>
      </w:pPr>
      <w:r w:rsidRPr="00C541D1">
        <w:rPr>
          <w:b w:val="0"/>
        </w:rPr>
        <w:t>3.3.4. Оставлять на вахте крупногабаритные предметы для проживающих в общежитии студентов, допускается только после предварительного уведом</w:t>
      </w:r>
      <w:r w:rsidRPr="00C541D1">
        <w:rPr>
          <w:b w:val="0"/>
        </w:rPr>
        <w:softHyphen/>
        <w:t>ления студентом дежурного по общежитию о передаче этих предметов через вахту.</w:t>
      </w:r>
    </w:p>
    <w:p w:rsidR="00C541D1" w:rsidRDefault="00C541D1" w:rsidP="00C541D1">
      <w:pPr>
        <w:pStyle w:val="1"/>
        <w:shd w:val="clear" w:color="auto" w:fill="auto"/>
        <w:ind w:firstLine="720"/>
        <w:jc w:val="both"/>
      </w:pPr>
      <w:r>
        <w:t>4. ПРАВА И ОБЯЗАННОСТИ ДЕЖУРНОГО ПО ОБЩЕЖИТИЮ.</w:t>
      </w:r>
    </w:p>
    <w:p w:rsidR="00C541D1" w:rsidRPr="00C541D1" w:rsidRDefault="00C541D1" w:rsidP="00C541D1">
      <w:pPr>
        <w:pStyle w:val="1"/>
        <w:numPr>
          <w:ilvl w:val="0"/>
          <w:numId w:val="8"/>
        </w:numPr>
        <w:shd w:val="clear" w:color="auto" w:fill="auto"/>
        <w:tabs>
          <w:tab w:val="left" w:pos="1296"/>
        </w:tabs>
        <w:spacing w:line="259" w:lineRule="auto"/>
        <w:ind w:firstLine="720"/>
        <w:jc w:val="both"/>
        <w:rPr>
          <w:b w:val="0"/>
        </w:rPr>
      </w:pPr>
      <w:r w:rsidRPr="00C541D1">
        <w:rPr>
          <w:b w:val="0"/>
        </w:rPr>
        <w:t>Дежурный по общежитию должен знать:</w:t>
      </w:r>
    </w:p>
    <w:p w:rsidR="00C541D1" w:rsidRPr="00C541D1" w:rsidRDefault="00C541D1" w:rsidP="00C541D1">
      <w:pPr>
        <w:pStyle w:val="1"/>
        <w:numPr>
          <w:ilvl w:val="0"/>
          <w:numId w:val="9"/>
        </w:numPr>
        <w:shd w:val="clear" w:color="auto" w:fill="auto"/>
        <w:tabs>
          <w:tab w:val="left" w:pos="260"/>
        </w:tabs>
        <w:spacing w:line="259" w:lineRule="auto"/>
        <w:jc w:val="both"/>
        <w:rPr>
          <w:b w:val="0"/>
        </w:rPr>
      </w:pPr>
      <w:r w:rsidRPr="00C541D1">
        <w:rPr>
          <w:b w:val="0"/>
        </w:rPr>
        <w:t>должностную инструкцию;</w:t>
      </w:r>
    </w:p>
    <w:p w:rsidR="00C541D1" w:rsidRPr="00C541D1" w:rsidRDefault="00C541D1" w:rsidP="00C541D1">
      <w:pPr>
        <w:pStyle w:val="1"/>
        <w:numPr>
          <w:ilvl w:val="0"/>
          <w:numId w:val="9"/>
        </w:numPr>
        <w:shd w:val="clear" w:color="auto" w:fill="auto"/>
        <w:tabs>
          <w:tab w:val="left" w:pos="260"/>
        </w:tabs>
        <w:spacing w:line="259" w:lineRule="auto"/>
        <w:jc w:val="both"/>
        <w:rPr>
          <w:b w:val="0"/>
        </w:rPr>
      </w:pPr>
      <w:r w:rsidRPr="00C541D1">
        <w:rPr>
          <w:b w:val="0"/>
        </w:rPr>
        <w:t>особенности охраняемого объекта и прилегающей к нему территории;</w:t>
      </w:r>
    </w:p>
    <w:p w:rsidR="00C541D1" w:rsidRPr="00C541D1" w:rsidRDefault="00EF74AB" w:rsidP="00C541D1">
      <w:pPr>
        <w:pStyle w:val="1"/>
        <w:numPr>
          <w:ilvl w:val="0"/>
          <w:numId w:val="9"/>
        </w:numPr>
        <w:shd w:val="clear" w:color="auto" w:fill="auto"/>
        <w:tabs>
          <w:tab w:val="left" w:pos="264"/>
        </w:tabs>
        <w:spacing w:line="259" w:lineRule="auto"/>
        <w:jc w:val="both"/>
        <w:rPr>
          <w:b w:val="0"/>
        </w:rPr>
      </w:pPr>
      <w:r>
        <w:rPr>
          <w:b w:val="0"/>
        </w:rPr>
        <w:t>расположение и по</w:t>
      </w:r>
      <w:r w:rsidR="00C541D1" w:rsidRPr="00C541D1">
        <w:rPr>
          <w:b w:val="0"/>
        </w:rPr>
        <w:t>рядок работы охранно-пожарной сигнализации, кнопки тревожной сигнализации, сре</w:t>
      </w:r>
      <w:proofErr w:type="gramStart"/>
      <w:r w:rsidR="00C541D1" w:rsidRPr="00C541D1">
        <w:rPr>
          <w:b w:val="0"/>
        </w:rPr>
        <w:t>дств св</w:t>
      </w:r>
      <w:proofErr w:type="gramEnd"/>
      <w:r w:rsidR="00C541D1" w:rsidRPr="00C541D1">
        <w:rPr>
          <w:b w:val="0"/>
        </w:rPr>
        <w:t>язи, пожаротушения, правила их использо</w:t>
      </w:r>
      <w:r w:rsidR="00C541D1" w:rsidRPr="00C541D1">
        <w:rPr>
          <w:b w:val="0"/>
        </w:rPr>
        <w:softHyphen/>
        <w:t>вания и обслуживания;</w:t>
      </w:r>
    </w:p>
    <w:p w:rsidR="00C541D1" w:rsidRPr="00C541D1" w:rsidRDefault="00C541D1" w:rsidP="00C541D1">
      <w:pPr>
        <w:pStyle w:val="1"/>
        <w:numPr>
          <w:ilvl w:val="0"/>
          <w:numId w:val="9"/>
        </w:numPr>
        <w:shd w:val="clear" w:color="auto" w:fill="auto"/>
        <w:tabs>
          <w:tab w:val="left" w:pos="269"/>
        </w:tabs>
        <w:spacing w:line="259" w:lineRule="auto"/>
        <w:jc w:val="both"/>
        <w:rPr>
          <w:b w:val="0"/>
        </w:rPr>
      </w:pPr>
      <w:r w:rsidRPr="00C541D1">
        <w:rPr>
          <w:b w:val="0"/>
        </w:rPr>
        <w:t xml:space="preserve">действия персонала в случае пожара; при получении звонка о </w:t>
      </w:r>
      <w:proofErr w:type="spellStart"/>
      <w:r w:rsidRPr="00C541D1">
        <w:rPr>
          <w:b w:val="0"/>
        </w:rPr>
        <w:t>заминировании</w:t>
      </w:r>
      <w:proofErr w:type="spellEnd"/>
      <w:r w:rsidRPr="00C541D1">
        <w:rPr>
          <w:b w:val="0"/>
        </w:rPr>
        <w:t>, при обнаружении взрывоопасных (подозрительных) предметов, при захвате террористами заложников, при нарушении общественного порядка.</w:t>
      </w:r>
    </w:p>
    <w:p w:rsidR="00C541D1" w:rsidRPr="00C541D1" w:rsidRDefault="00C541D1" w:rsidP="00C541D1">
      <w:pPr>
        <w:pStyle w:val="1"/>
        <w:numPr>
          <w:ilvl w:val="0"/>
          <w:numId w:val="9"/>
        </w:numPr>
        <w:shd w:val="clear" w:color="auto" w:fill="auto"/>
        <w:tabs>
          <w:tab w:val="left" w:pos="264"/>
        </w:tabs>
        <w:spacing w:line="259" w:lineRule="auto"/>
        <w:jc w:val="both"/>
        <w:rPr>
          <w:b w:val="0"/>
        </w:rPr>
      </w:pPr>
      <w:r w:rsidRPr="00C541D1">
        <w:rPr>
          <w:b w:val="0"/>
        </w:rPr>
        <w:t>внутренний распорядок Техникума, настоящее Положение о пропускном ре</w:t>
      </w:r>
      <w:r w:rsidRPr="00C541D1">
        <w:rPr>
          <w:b w:val="0"/>
        </w:rPr>
        <w:softHyphen/>
        <w:t>жиме;</w:t>
      </w:r>
    </w:p>
    <w:p w:rsidR="00C541D1" w:rsidRPr="00C541D1" w:rsidRDefault="00C541D1" w:rsidP="00C541D1">
      <w:pPr>
        <w:pStyle w:val="1"/>
        <w:numPr>
          <w:ilvl w:val="0"/>
          <w:numId w:val="9"/>
        </w:numPr>
        <w:shd w:val="clear" w:color="auto" w:fill="auto"/>
        <w:tabs>
          <w:tab w:val="left" w:pos="260"/>
        </w:tabs>
        <w:spacing w:line="259" w:lineRule="auto"/>
        <w:jc w:val="both"/>
        <w:rPr>
          <w:b w:val="0"/>
        </w:rPr>
      </w:pPr>
      <w:r w:rsidRPr="00C541D1">
        <w:rPr>
          <w:b w:val="0"/>
        </w:rPr>
        <w:t>приказ о пропускном режиме.</w:t>
      </w:r>
    </w:p>
    <w:p w:rsidR="00C541D1" w:rsidRPr="00C541D1" w:rsidRDefault="00C541D1" w:rsidP="00C541D1">
      <w:pPr>
        <w:pStyle w:val="1"/>
        <w:numPr>
          <w:ilvl w:val="0"/>
          <w:numId w:val="8"/>
        </w:numPr>
        <w:shd w:val="clear" w:color="auto" w:fill="auto"/>
        <w:tabs>
          <w:tab w:val="left" w:pos="1276"/>
        </w:tabs>
        <w:spacing w:line="259" w:lineRule="auto"/>
        <w:ind w:firstLine="700"/>
        <w:jc w:val="both"/>
        <w:rPr>
          <w:b w:val="0"/>
        </w:rPr>
      </w:pPr>
      <w:r w:rsidRPr="00C541D1">
        <w:rPr>
          <w:b w:val="0"/>
        </w:rPr>
        <w:t>Дежурный по общежитию обязан:</w:t>
      </w:r>
    </w:p>
    <w:p w:rsidR="00C541D1" w:rsidRPr="00C541D1" w:rsidRDefault="00C541D1" w:rsidP="00C541D1">
      <w:pPr>
        <w:pStyle w:val="1"/>
        <w:numPr>
          <w:ilvl w:val="0"/>
          <w:numId w:val="9"/>
        </w:numPr>
        <w:shd w:val="clear" w:color="auto" w:fill="auto"/>
        <w:tabs>
          <w:tab w:val="left" w:pos="269"/>
        </w:tabs>
        <w:spacing w:line="259" w:lineRule="auto"/>
        <w:jc w:val="both"/>
        <w:rPr>
          <w:b w:val="0"/>
        </w:rPr>
      </w:pPr>
      <w:r w:rsidRPr="00C541D1">
        <w:rPr>
          <w:b w:val="0"/>
        </w:rPr>
        <w:t>перед началом дежурства должны осуществить обход здания, проверить на</w:t>
      </w:r>
      <w:r w:rsidRPr="00C541D1">
        <w:rPr>
          <w:b w:val="0"/>
        </w:rPr>
        <w:softHyphen/>
        <w:t>личие и исправность оборудования, и отсутствие повреждений на окнах, две</w:t>
      </w:r>
      <w:r w:rsidRPr="00C541D1">
        <w:rPr>
          <w:b w:val="0"/>
        </w:rPr>
        <w:softHyphen/>
        <w:t>рях;</w:t>
      </w:r>
    </w:p>
    <w:p w:rsidR="00C541D1" w:rsidRPr="00C541D1" w:rsidRDefault="00C541D1" w:rsidP="00C541D1">
      <w:pPr>
        <w:pStyle w:val="1"/>
        <w:numPr>
          <w:ilvl w:val="0"/>
          <w:numId w:val="9"/>
        </w:numPr>
        <w:shd w:val="clear" w:color="auto" w:fill="auto"/>
        <w:tabs>
          <w:tab w:val="left" w:pos="260"/>
        </w:tabs>
        <w:spacing w:line="259" w:lineRule="auto"/>
        <w:jc w:val="both"/>
        <w:rPr>
          <w:b w:val="0"/>
        </w:rPr>
      </w:pPr>
      <w:r w:rsidRPr="00C541D1">
        <w:rPr>
          <w:b w:val="0"/>
        </w:rPr>
        <w:t>записать в «Журнал приема - сдачи дежурства» о выявленных недостатках;</w:t>
      </w:r>
    </w:p>
    <w:p w:rsidR="00C541D1" w:rsidRPr="00C541D1" w:rsidRDefault="00C541D1" w:rsidP="00C541D1">
      <w:pPr>
        <w:pStyle w:val="1"/>
        <w:numPr>
          <w:ilvl w:val="0"/>
          <w:numId w:val="9"/>
        </w:numPr>
        <w:shd w:val="clear" w:color="auto" w:fill="auto"/>
        <w:tabs>
          <w:tab w:val="left" w:pos="264"/>
        </w:tabs>
        <w:spacing w:line="259" w:lineRule="auto"/>
        <w:jc w:val="both"/>
        <w:rPr>
          <w:b w:val="0"/>
        </w:rPr>
      </w:pPr>
      <w:r w:rsidRPr="00C541D1">
        <w:rPr>
          <w:b w:val="0"/>
        </w:rPr>
        <w:t>доложить о выявленных недостатках заведующей общежитием или директору Техникума;</w:t>
      </w:r>
    </w:p>
    <w:p w:rsidR="00C541D1" w:rsidRPr="00C541D1" w:rsidRDefault="00C541D1" w:rsidP="00C541D1">
      <w:pPr>
        <w:pStyle w:val="1"/>
        <w:numPr>
          <w:ilvl w:val="0"/>
          <w:numId w:val="9"/>
        </w:numPr>
        <w:shd w:val="clear" w:color="auto" w:fill="auto"/>
        <w:tabs>
          <w:tab w:val="left" w:pos="260"/>
        </w:tabs>
        <w:spacing w:line="259" w:lineRule="auto"/>
        <w:jc w:val="both"/>
        <w:rPr>
          <w:b w:val="0"/>
        </w:rPr>
      </w:pPr>
      <w:r w:rsidRPr="00C541D1">
        <w:rPr>
          <w:b w:val="0"/>
        </w:rPr>
        <w:t>осуществлять пропускной режим в общежитие Техникума в соответствии с настоящим Положением;</w:t>
      </w:r>
    </w:p>
    <w:p w:rsidR="00C541D1" w:rsidRPr="00C541D1" w:rsidRDefault="00C541D1" w:rsidP="00C541D1">
      <w:pPr>
        <w:pStyle w:val="1"/>
        <w:numPr>
          <w:ilvl w:val="0"/>
          <w:numId w:val="9"/>
        </w:numPr>
        <w:shd w:val="clear" w:color="auto" w:fill="auto"/>
        <w:tabs>
          <w:tab w:val="left" w:pos="260"/>
        </w:tabs>
        <w:spacing w:line="259" w:lineRule="auto"/>
        <w:jc w:val="both"/>
        <w:rPr>
          <w:b w:val="0"/>
        </w:rPr>
      </w:pPr>
      <w:r w:rsidRPr="00C541D1">
        <w:rPr>
          <w:b w:val="0"/>
        </w:rPr>
        <w:t xml:space="preserve">осуществлять </w:t>
      </w:r>
      <w:proofErr w:type="gramStart"/>
      <w:r w:rsidRPr="00C541D1">
        <w:rPr>
          <w:b w:val="0"/>
        </w:rPr>
        <w:t>контроль за</w:t>
      </w:r>
      <w:proofErr w:type="gramEnd"/>
      <w:r w:rsidRPr="00C541D1">
        <w:rPr>
          <w:b w:val="0"/>
        </w:rPr>
        <w:t xml:space="preserve"> складывающейся обстановкой в здании общежития Техникума;</w:t>
      </w:r>
    </w:p>
    <w:p w:rsidR="00C541D1" w:rsidRPr="00C541D1" w:rsidRDefault="00C541D1" w:rsidP="00C541D1">
      <w:pPr>
        <w:pStyle w:val="1"/>
        <w:numPr>
          <w:ilvl w:val="0"/>
          <w:numId w:val="9"/>
        </w:numPr>
        <w:shd w:val="clear" w:color="auto" w:fill="auto"/>
        <w:tabs>
          <w:tab w:val="left" w:pos="260"/>
        </w:tabs>
        <w:spacing w:line="259" w:lineRule="auto"/>
        <w:jc w:val="both"/>
        <w:rPr>
          <w:b w:val="0"/>
        </w:rPr>
      </w:pPr>
      <w:r w:rsidRPr="00C541D1">
        <w:rPr>
          <w:b w:val="0"/>
        </w:rPr>
        <w:t>выявлять лиц, пытающихся, в нарушение установленных правил, проникнуть в здание, совершать противоправные действия в отношении студентов, педаго</w:t>
      </w:r>
      <w:r w:rsidRPr="00C541D1">
        <w:rPr>
          <w:b w:val="0"/>
        </w:rPr>
        <w:softHyphen/>
        <w:t>гического и технического персонала, имущества и оборудования Техникума;</w:t>
      </w:r>
    </w:p>
    <w:p w:rsidR="00C541D1" w:rsidRPr="00C541D1" w:rsidRDefault="00C541D1" w:rsidP="00C541D1">
      <w:pPr>
        <w:pStyle w:val="1"/>
        <w:numPr>
          <w:ilvl w:val="0"/>
          <w:numId w:val="9"/>
        </w:numPr>
        <w:shd w:val="clear" w:color="auto" w:fill="auto"/>
        <w:tabs>
          <w:tab w:val="left" w:pos="260"/>
        </w:tabs>
        <w:spacing w:line="259" w:lineRule="auto"/>
        <w:jc w:val="both"/>
        <w:rPr>
          <w:b w:val="0"/>
        </w:rPr>
      </w:pPr>
      <w:r w:rsidRPr="00C541D1">
        <w:rPr>
          <w:b w:val="0"/>
        </w:rPr>
        <w:t>в необходимых случаях с помощью средств связи, кнопки тревожной сигнали</w:t>
      </w:r>
      <w:r w:rsidRPr="00C541D1">
        <w:rPr>
          <w:b w:val="0"/>
        </w:rPr>
        <w:softHyphen/>
        <w:t xml:space="preserve">зации подать сигнал правоохранительным органам, </w:t>
      </w:r>
      <w:r w:rsidR="00EF74AB">
        <w:rPr>
          <w:b w:val="0"/>
        </w:rPr>
        <w:t>сотрудникам штатной сторожевой охраны</w:t>
      </w:r>
      <w:r w:rsidRPr="00C541D1">
        <w:rPr>
          <w:b w:val="0"/>
        </w:rPr>
        <w:t xml:space="preserve"> и </w:t>
      </w:r>
      <w:proofErr w:type="spellStart"/>
      <w:r w:rsidRPr="00C541D1">
        <w:rPr>
          <w:b w:val="0"/>
        </w:rPr>
        <w:t>т</w:t>
      </w:r>
      <w:proofErr w:type="gramStart"/>
      <w:r w:rsidRPr="00C541D1">
        <w:rPr>
          <w:b w:val="0"/>
        </w:rPr>
        <w:t>.п</w:t>
      </w:r>
      <w:proofErr w:type="spellEnd"/>
      <w:proofErr w:type="gramEnd"/>
      <w:r w:rsidRPr="00C541D1">
        <w:rPr>
          <w:b w:val="0"/>
        </w:rPr>
        <w:t>;</w:t>
      </w:r>
    </w:p>
    <w:p w:rsidR="00C541D1" w:rsidRPr="00C541D1" w:rsidRDefault="00C541D1" w:rsidP="00EF74AB">
      <w:pPr>
        <w:pStyle w:val="1"/>
        <w:numPr>
          <w:ilvl w:val="0"/>
          <w:numId w:val="9"/>
        </w:numPr>
        <w:shd w:val="clear" w:color="auto" w:fill="auto"/>
        <w:tabs>
          <w:tab w:val="left" w:pos="260"/>
        </w:tabs>
        <w:spacing w:line="240" w:lineRule="auto"/>
        <w:jc w:val="both"/>
        <w:rPr>
          <w:b w:val="0"/>
        </w:rPr>
      </w:pPr>
      <w:r w:rsidRPr="00C541D1">
        <w:rPr>
          <w:b w:val="0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со</w:t>
      </w:r>
      <w:r w:rsidRPr="00C541D1">
        <w:rPr>
          <w:b w:val="0"/>
        </w:rPr>
        <w:softHyphen/>
        <w:t>общить администрации Техникума и вызвать полицию.</w:t>
      </w:r>
    </w:p>
    <w:p w:rsidR="00C541D1" w:rsidRPr="00C541D1" w:rsidRDefault="00C541D1" w:rsidP="00EF74AB">
      <w:pPr>
        <w:pStyle w:val="1"/>
        <w:numPr>
          <w:ilvl w:val="0"/>
          <w:numId w:val="9"/>
        </w:numPr>
        <w:shd w:val="clear" w:color="auto" w:fill="auto"/>
        <w:tabs>
          <w:tab w:val="left" w:pos="260"/>
        </w:tabs>
        <w:spacing w:line="240" w:lineRule="auto"/>
        <w:jc w:val="both"/>
        <w:rPr>
          <w:b w:val="0"/>
        </w:rPr>
      </w:pPr>
      <w:r w:rsidRPr="00C541D1">
        <w:rPr>
          <w:b w:val="0"/>
        </w:rPr>
        <w:t>не допускать в общежитие Техникума посторонних лиц;</w:t>
      </w:r>
    </w:p>
    <w:p w:rsidR="00C541D1" w:rsidRPr="00C541D1" w:rsidRDefault="00C541D1" w:rsidP="00EF74AB">
      <w:pPr>
        <w:pStyle w:val="1"/>
        <w:numPr>
          <w:ilvl w:val="0"/>
          <w:numId w:val="9"/>
        </w:numPr>
        <w:shd w:val="clear" w:color="auto" w:fill="auto"/>
        <w:tabs>
          <w:tab w:val="left" w:pos="260"/>
        </w:tabs>
        <w:spacing w:line="240" w:lineRule="auto"/>
        <w:jc w:val="both"/>
        <w:rPr>
          <w:b w:val="0"/>
        </w:rPr>
      </w:pPr>
      <w:r w:rsidRPr="00C541D1">
        <w:rPr>
          <w:b w:val="0"/>
        </w:rPr>
        <w:t>обеспечивать контроль порядка посещения общежития Техникума посторон</w:t>
      </w:r>
      <w:r w:rsidRPr="00C541D1">
        <w:rPr>
          <w:b w:val="0"/>
        </w:rPr>
        <w:softHyphen/>
        <w:t>ними лицами;</w:t>
      </w:r>
    </w:p>
    <w:p w:rsidR="008917EF" w:rsidRPr="008917EF" w:rsidRDefault="00EF74AB" w:rsidP="00EF74AB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с </w:t>
      </w:r>
      <w:r w:rsidR="008917EF" w:rsidRPr="00C541D1">
        <w:rPr>
          <w:b w:val="0"/>
        </w:rPr>
        <w:t>помощью средств видеонаблюдения в течени</w:t>
      </w:r>
      <w:proofErr w:type="gramStart"/>
      <w:r w:rsidR="008917EF" w:rsidRPr="00C541D1">
        <w:rPr>
          <w:b w:val="0"/>
        </w:rPr>
        <w:t>и</w:t>
      </w:r>
      <w:proofErr w:type="gramEnd"/>
      <w:r w:rsidR="008917EF" w:rsidRPr="00C541D1">
        <w:rPr>
          <w:b w:val="0"/>
        </w:rPr>
        <w:t xml:space="preserve"> всего рабочего времени осуществлять мониторинг обстановки в здании общежития и на прилегающей территории;</w:t>
      </w:r>
    </w:p>
    <w:p w:rsidR="00C541D1" w:rsidRPr="008917EF" w:rsidRDefault="008917EF" w:rsidP="008917EF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line="240" w:lineRule="auto"/>
        <w:jc w:val="left"/>
        <w:rPr>
          <w:b w:val="0"/>
        </w:rPr>
      </w:pPr>
      <w:r w:rsidRPr="00C541D1">
        <w:rPr>
          <w:b w:val="0"/>
        </w:rPr>
        <w:t>вести необходимые журналы</w:t>
      </w:r>
      <w:r>
        <w:rPr>
          <w:b w:val="0"/>
        </w:rPr>
        <w:t xml:space="preserve"> и</w:t>
      </w:r>
      <w:r w:rsidRPr="00C541D1">
        <w:rPr>
          <w:b w:val="0"/>
        </w:rPr>
        <w:t xml:space="preserve"> документацию поста;</w:t>
      </w:r>
    </w:p>
    <w:p w:rsidR="00C541D1" w:rsidRPr="00C541D1" w:rsidRDefault="00C541D1" w:rsidP="00C541D1">
      <w:pPr>
        <w:pStyle w:val="1"/>
        <w:numPr>
          <w:ilvl w:val="0"/>
          <w:numId w:val="10"/>
        </w:numPr>
        <w:shd w:val="clear" w:color="auto" w:fill="auto"/>
        <w:tabs>
          <w:tab w:val="left" w:pos="1198"/>
        </w:tabs>
        <w:spacing w:line="240" w:lineRule="auto"/>
        <w:ind w:firstLine="580"/>
        <w:jc w:val="left"/>
        <w:rPr>
          <w:b w:val="0"/>
        </w:rPr>
      </w:pPr>
      <w:r w:rsidRPr="00C541D1">
        <w:rPr>
          <w:b w:val="0"/>
        </w:rPr>
        <w:lastRenderedPageBreak/>
        <w:t>Дежурный по общежитию имеет право:</w:t>
      </w:r>
    </w:p>
    <w:p w:rsidR="00C541D1" w:rsidRPr="00C541D1" w:rsidRDefault="00C541D1" w:rsidP="00C541D1">
      <w:pPr>
        <w:pStyle w:val="1"/>
        <w:numPr>
          <w:ilvl w:val="0"/>
          <w:numId w:val="11"/>
        </w:numPr>
        <w:shd w:val="clear" w:color="auto" w:fill="auto"/>
        <w:tabs>
          <w:tab w:val="left" w:pos="277"/>
        </w:tabs>
        <w:spacing w:line="240" w:lineRule="auto"/>
        <w:jc w:val="both"/>
        <w:rPr>
          <w:b w:val="0"/>
        </w:rPr>
      </w:pPr>
      <w:r w:rsidRPr="00C541D1">
        <w:rPr>
          <w:b w:val="0"/>
        </w:rPr>
        <w:t>требовать от студентов, сотрудников техникума и посетителей соблюдения требований настоящего Положения, Правил внутреннего распорядка;</w:t>
      </w:r>
    </w:p>
    <w:p w:rsidR="00C541D1" w:rsidRPr="00C541D1" w:rsidRDefault="00C541D1" w:rsidP="00C541D1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line="240" w:lineRule="auto"/>
        <w:jc w:val="both"/>
        <w:rPr>
          <w:b w:val="0"/>
        </w:rPr>
      </w:pPr>
      <w:r w:rsidRPr="00C541D1">
        <w:rPr>
          <w:b w:val="0"/>
        </w:rPr>
        <w:t>требовать немедленного устранения выявленных нарушений, пресекать попытки нарушения распорядка дня и пропускного режима;</w:t>
      </w:r>
    </w:p>
    <w:p w:rsidR="00C541D1" w:rsidRPr="00C541D1" w:rsidRDefault="00C541D1" w:rsidP="00C541D1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line="240" w:lineRule="auto"/>
        <w:jc w:val="both"/>
        <w:rPr>
          <w:b w:val="0"/>
        </w:rPr>
      </w:pPr>
      <w:r w:rsidRPr="00C541D1">
        <w:rPr>
          <w:b w:val="0"/>
        </w:rPr>
        <w:t>для выполнения своих служебных обязанностей пользоваться средствами связи и другим оборудование, принадлежащим техникуму;</w:t>
      </w:r>
    </w:p>
    <w:p w:rsidR="00C541D1" w:rsidRPr="00C541D1" w:rsidRDefault="00C541D1" w:rsidP="00C541D1">
      <w:pPr>
        <w:pStyle w:val="1"/>
        <w:numPr>
          <w:ilvl w:val="0"/>
          <w:numId w:val="10"/>
        </w:numPr>
        <w:shd w:val="clear" w:color="auto" w:fill="auto"/>
        <w:tabs>
          <w:tab w:val="left" w:pos="1258"/>
        </w:tabs>
        <w:spacing w:line="240" w:lineRule="auto"/>
        <w:ind w:firstLine="660"/>
        <w:jc w:val="left"/>
        <w:rPr>
          <w:b w:val="0"/>
        </w:rPr>
      </w:pPr>
      <w:r w:rsidRPr="00C541D1">
        <w:rPr>
          <w:b w:val="0"/>
        </w:rPr>
        <w:t>Дежурному по общежитию запрещается:</w:t>
      </w:r>
    </w:p>
    <w:p w:rsidR="00C541D1" w:rsidRPr="00C541D1" w:rsidRDefault="00C541D1" w:rsidP="00C541D1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line="240" w:lineRule="auto"/>
        <w:jc w:val="both"/>
        <w:rPr>
          <w:b w:val="0"/>
        </w:rPr>
      </w:pPr>
      <w:r w:rsidRPr="00C541D1">
        <w:rPr>
          <w:b w:val="0"/>
        </w:rPr>
        <w:t>покидать пост без разрешения заведующей общежитием;</w:t>
      </w:r>
    </w:p>
    <w:p w:rsidR="00C541D1" w:rsidRPr="00C541D1" w:rsidRDefault="00C541D1" w:rsidP="00C541D1">
      <w:pPr>
        <w:pStyle w:val="1"/>
        <w:numPr>
          <w:ilvl w:val="0"/>
          <w:numId w:val="11"/>
        </w:numPr>
        <w:shd w:val="clear" w:color="auto" w:fill="auto"/>
        <w:tabs>
          <w:tab w:val="left" w:pos="277"/>
        </w:tabs>
        <w:spacing w:line="240" w:lineRule="auto"/>
        <w:jc w:val="both"/>
        <w:rPr>
          <w:b w:val="0"/>
        </w:rPr>
      </w:pPr>
      <w:r w:rsidRPr="00C541D1">
        <w:rPr>
          <w:b w:val="0"/>
        </w:rPr>
        <w:t>без разрешения заведующей общежитием самостоятельно производить замену смен;</w:t>
      </w:r>
    </w:p>
    <w:p w:rsidR="00C541D1" w:rsidRPr="00C541D1" w:rsidRDefault="00C541D1" w:rsidP="00C541D1">
      <w:pPr>
        <w:pStyle w:val="1"/>
        <w:numPr>
          <w:ilvl w:val="0"/>
          <w:numId w:val="11"/>
        </w:numPr>
        <w:shd w:val="clear" w:color="auto" w:fill="auto"/>
        <w:tabs>
          <w:tab w:val="left" w:pos="277"/>
        </w:tabs>
        <w:spacing w:line="240" w:lineRule="auto"/>
        <w:jc w:val="left"/>
        <w:rPr>
          <w:b w:val="0"/>
        </w:rPr>
      </w:pPr>
      <w:r w:rsidRPr="00C541D1">
        <w:rPr>
          <w:b w:val="0"/>
        </w:rPr>
        <w:t>допускать на пост посторонних лиц;</w:t>
      </w:r>
    </w:p>
    <w:p w:rsidR="00C541D1" w:rsidRPr="00C541D1" w:rsidRDefault="00C541D1" w:rsidP="00C541D1">
      <w:pPr>
        <w:pStyle w:val="1"/>
        <w:numPr>
          <w:ilvl w:val="0"/>
          <w:numId w:val="11"/>
        </w:numPr>
        <w:shd w:val="clear" w:color="auto" w:fill="auto"/>
        <w:tabs>
          <w:tab w:val="left" w:pos="282"/>
        </w:tabs>
        <w:spacing w:line="240" w:lineRule="auto"/>
        <w:jc w:val="both"/>
        <w:rPr>
          <w:b w:val="0"/>
        </w:rPr>
      </w:pPr>
      <w:r w:rsidRPr="00C541D1">
        <w:rPr>
          <w:b w:val="0"/>
        </w:rPr>
        <w:t>допускать в помещение общежития посторонних лиц с нарушением установленных правил;</w:t>
      </w:r>
    </w:p>
    <w:p w:rsidR="00C541D1" w:rsidRPr="00C541D1" w:rsidRDefault="00C541D1" w:rsidP="00C541D1">
      <w:pPr>
        <w:pStyle w:val="1"/>
        <w:numPr>
          <w:ilvl w:val="0"/>
          <w:numId w:val="11"/>
        </w:numPr>
        <w:shd w:val="clear" w:color="auto" w:fill="auto"/>
        <w:tabs>
          <w:tab w:val="left" w:pos="277"/>
        </w:tabs>
        <w:spacing w:line="240" w:lineRule="auto"/>
        <w:jc w:val="both"/>
        <w:rPr>
          <w:b w:val="0"/>
        </w:rPr>
      </w:pPr>
      <w:r w:rsidRPr="00C541D1">
        <w:rPr>
          <w:b w:val="0"/>
        </w:rPr>
        <w:t>разглашать посторонним лицам персональные данные сотрудников, студентов, расположение видеокамер наблюдения и кнопки тревожной сигнализации;</w:t>
      </w:r>
    </w:p>
    <w:p w:rsidR="00C541D1" w:rsidRPr="00C541D1" w:rsidRDefault="00C541D1" w:rsidP="00C541D1">
      <w:pPr>
        <w:pStyle w:val="1"/>
        <w:numPr>
          <w:ilvl w:val="0"/>
          <w:numId w:val="11"/>
        </w:numPr>
        <w:shd w:val="clear" w:color="auto" w:fill="auto"/>
        <w:tabs>
          <w:tab w:val="left" w:pos="277"/>
        </w:tabs>
        <w:spacing w:line="240" w:lineRule="auto"/>
        <w:jc w:val="both"/>
        <w:rPr>
          <w:b w:val="0"/>
        </w:rPr>
      </w:pPr>
      <w:r w:rsidRPr="00C541D1">
        <w:rPr>
          <w:b w:val="0"/>
        </w:rPr>
        <w:t>на рабочем месте</w:t>
      </w:r>
      <w:r w:rsidR="004F4A33">
        <w:rPr>
          <w:b w:val="0"/>
        </w:rPr>
        <w:t xml:space="preserve"> отвлекаться от своих непосредственных обязанностей (пользоваться гаджетами, ноутбуками в целях просмотра видеороликов, фильмов и т.п.), </w:t>
      </w:r>
      <w:r w:rsidRPr="00C541D1">
        <w:rPr>
          <w:b w:val="0"/>
        </w:rPr>
        <w:t xml:space="preserve"> употреблять спиртосодержащие напитки, наркотические, психотропн</w:t>
      </w:r>
      <w:r w:rsidR="00CC6510">
        <w:rPr>
          <w:b w:val="0"/>
        </w:rPr>
        <w:t>ые и токсические вещества, курить</w:t>
      </w:r>
      <w:r w:rsidRPr="00C541D1">
        <w:rPr>
          <w:b w:val="0"/>
        </w:rPr>
        <w:t xml:space="preserve"> на территории и в здании</w:t>
      </w:r>
    </w:p>
    <w:p w:rsidR="00C541D1" w:rsidRPr="00C541D1" w:rsidRDefault="00C541D1" w:rsidP="00C541D1">
      <w:pPr>
        <w:pStyle w:val="1"/>
        <w:shd w:val="clear" w:color="auto" w:fill="auto"/>
        <w:spacing w:after="640"/>
        <w:jc w:val="left"/>
        <w:rPr>
          <w:b w:val="0"/>
        </w:rPr>
      </w:pPr>
      <w:r w:rsidRPr="00C541D1">
        <w:rPr>
          <w:b w:val="0"/>
          <w:noProof/>
          <w:lang w:bidi="ar-SA"/>
        </w:rPr>
        <w:drawing>
          <wp:anchor distT="0" distB="274320" distL="101600" distR="1790065" simplePos="0" relativeHeight="251665408" behindDoc="0" locked="0" layoutInCell="1" allowOverlap="1" wp14:anchorId="06E25432" wp14:editId="33C4AD8C">
            <wp:simplePos x="0" y="0"/>
            <wp:positionH relativeFrom="page">
              <wp:posOffset>3377565</wp:posOffset>
            </wp:positionH>
            <wp:positionV relativeFrom="paragraph">
              <wp:posOffset>101600</wp:posOffset>
            </wp:positionV>
            <wp:extent cx="1645920" cy="1688465"/>
            <wp:effectExtent l="0" t="0" r="0" b="0"/>
            <wp:wrapSquare wrapText="left"/>
            <wp:docPr id="19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64592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41D1">
        <w:rPr>
          <w:b w:val="0"/>
          <w:noProof/>
          <w:lang w:bidi="ar-SA"/>
        </w:rPr>
        <mc:AlternateContent>
          <mc:Choice Requires="wps">
            <w:drawing>
              <wp:anchor distT="506095" distB="1228090" distL="2165350" distR="100965" simplePos="0" relativeHeight="251666432" behindDoc="0" locked="0" layoutInCell="1" allowOverlap="1" wp14:anchorId="7266C2A3" wp14:editId="6B45EB89">
                <wp:simplePos x="0" y="0"/>
                <wp:positionH relativeFrom="page">
                  <wp:posOffset>5441315</wp:posOffset>
                </wp:positionH>
                <wp:positionV relativeFrom="paragraph">
                  <wp:posOffset>607695</wp:posOffset>
                </wp:positionV>
                <wp:extent cx="1271270" cy="228600"/>
                <wp:effectExtent l="0" t="0" r="0" b="0"/>
                <wp:wrapSquare wrapText="left"/>
                <wp:docPr id="16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41D1" w:rsidRPr="00C541D1" w:rsidRDefault="007F1398" w:rsidP="00C541D1">
                            <w:pPr>
                              <w:pStyle w:val="1"/>
                              <w:shd w:val="clear" w:color="auto" w:fill="auto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="00C541D1" w:rsidRPr="00C541D1">
                              <w:rPr>
                                <w:b w:val="0"/>
                              </w:rPr>
                              <w:t>А.А. Малышкин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28.45pt;margin-top:47.85pt;width:100.1pt;height:18pt;z-index:251666432;visibility:visible;mso-wrap-style:none;mso-wrap-distance-left:170.5pt;mso-wrap-distance-top:39.85pt;mso-wrap-distance-right:7.95pt;mso-wrap-distance-bottom:96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" filled="f" stroked="f">
                <v:textbox inset="0,0,0,0">
                  <w:txbxContent>
                    <w:p w:rsidR="00C541D1" w:rsidRPr="00C541D1" w:rsidRDefault="007F1398" w:rsidP="00C541D1">
                      <w:pPr>
                        <w:pStyle w:val="1"/>
                        <w:shd w:val="clear" w:color="auto" w:fill="auto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</w:t>
                      </w:r>
                      <w:r w:rsidR="00C541D1" w:rsidRPr="00C541D1">
                        <w:rPr>
                          <w:b w:val="0"/>
                        </w:rPr>
                        <w:t>А.А. Малышкин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C541D1">
        <w:rPr>
          <w:b w:val="0"/>
          <w:noProof/>
          <w:lang w:bidi="ar-SA"/>
        </w:rPr>
        <mc:AlternateContent>
          <mc:Choice Requires="wps">
            <w:drawing>
              <wp:anchor distT="1322705" distB="405130" distL="2116455" distR="269240" simplePos="0" relativeHeight="251667456" behindDoc="0" locked="0" layoutInCell="1" allowOverlap="1" wp14:anchorId="7469DE94" wp14:editId="1C8CBEB1">
                <wp:simplePos x="0" y="0"/>
                <wp:positionH relativeFrom="page">
                  <wp:posOffset>5392420</wp:posOffset>
                </wp:positionH>
                <wp:positionV relativeFrom="paragraph">
                  <wp:posOffset>1424305</wp:posOffset>
                </wp:positionV>
                <wp:extent cx="1151890" cy="234950"/>
                <wp:effectExtent l="0" t="0" r="0" b="0"/>
                <wp:wrapSquare wrapText="left"/>
                <wp:docPr id="17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41D1" w:rsidRPr="00C541D1" w:rsidRDefault="007F1398" w:rsidP="00C541D1">
                            <w:pPr>
                              <w:pStyle w:val="1"/>
                              <w:shd w:val="clear" w:color="auto" w:fill="auto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</w:t>
                            </w:r>
                            <w:r w:rsidR="00C541D1" w:rsidRPr="00C541D1">
                              <w:rPr>
                                <w:b w:val="0"/>
                              </w:rPr>
                              <w:t>Р.Д. Ефремова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24.6pt;margin-top:112.15pt;width:90.7pt;height:18.5pt;z-index:251667456;visibility:visible;mso-wrap-style:none;mso-wrap-distance-left:166.65pt;mso-wrap-distance-top:104.15pt;mso-wrap-distance-right:21.2pt;mso-wrap-distance-bottom:3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" filled="f" stroked="f">
                <v:textbox inset="0,0,0,0">
                  <w:txbxContent>
                    <w:p w:rsidR="00C541D1" w:rsidRPr="00C541D1" w:rsidRDefault="007F1398" w:rsidP="00C541D1">
                      <w:pPr>
                        <w:pStyle w:val="1"/>
                        <w:shd w:val="clear" w:color="auto" w:fill="auto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</w:t>
                      </w:r>
                      <w:r w:rsidR="00C541D1" w:rsidRPr="00C541D1">
                        <w:rPr>
                          <w:b w:val="0"/>
                        </w:rPr>
                        <w:t>Р.Д. Ефремова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C541D1">
        <w:rPr>
          <w:b w:val="0"/>
          <w:noProof/>
          <w:lang w:bidi="ar-SA"/>
        </w:rPr>
        <mc:AlternateContent>
          <mc:Choice Requires="wps">
            <w:drawing>
              <wp:anchor distT="1731010" distB="0" distL="2082800" distR="531495" simplePos="0" relativeHeight="251668480" behindDoc="0" locked="0" layoutInCell="1" allowOverlap="1" wp14:anchorId="5E7C4791" wp14:editId="60D27983">
                <wp:simplePos x="0" y="0"/>
                <wp:positionH relativeFrom="page">
                  <wp:posOffset>5358765</wp:posOffset>
                </wp:positionH>
                <wp:positionV relativeFrom="paragraph">
                  <wp:posOffset>1832610</wp:posOffset>
                </wp:positionV>
                <wp:extent cx="923290" cy="231775"/>
                <wp:effectExtent l="0" t="0" r="0" b="0"/>
                <wp:wrapSquare wrapText="left"/>
                <wp:docPr id="18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41D1" w:rsidRPr="00C541D1" w:rsidRDefault="007F1398" w:rsidP="00C541D1">
                            <w:pPr>
                              <w:pStyle w:val="1"/>
                              <w:shd w:val="clear" w:color="auto" w:fill="auto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</w:t>
                            </w:r>
                            <w:r w:rsidR="00C541D1" w:rsidRPr="00C541D1">
                              <w:rPr>
                                <w:b w:val="0"/>
                              </w:rPr>
                              <w:t xml:space="preserve">Е.В. </w:t>
                            </w:r>
                            <w:proofErr w:type="spellStart"/>
                            <w:r w:rsidR="00C541D1" w:rsidRPr="00C541D1">
                              <w:rPr>
                                <w:b w:val="0"/>
                              </w:rPr>
                              <w:t>Бетлер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21.95pt;margin-top:144.3pt;width:72.7pt;height:18.25pt;z-index:251668480;visibility:visible;mso-wrap-style:none;mso-wrap-distance-left:164pt;mso-wrap-distance-top:136.3pt;mso-wrap-distance-right:41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" filled="f" stroked="f">
                <v:textbox inset="0,0,0,0">
                  <w:txbxContent>
                    <w:p w:rsidR="00C541D1" w:rsidRPr="00C541D1" w:rsidRDefault="007F1398" w:rsidP="00C541D1">
                      <w:pPr>
                        <w:pStyle w:val="1"/>
                        <w:shd w:val="clear" w:color="auto" w:fill="auto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</w:t>
                      </w:r>
                      <w:r w:rsidR="00C541D1" w:rsidRPr="00C541D1">
                        <w:rPr>
                          <w:b w:val="0"/>
                        </w:rPr>
                        <w:t xml:space="preserve">Е.В. </w:t>
                      </w:r>
                      <w:proofErr w:type="spellStart"/>
                      <w:r w:rsidR="00C541D1" w:rsidRPr="00C541D1">
                        <w:rPr>
                          <w:b w:val="0"/>
                        </w:rPr>
                        <w:t>Бетлер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C541D1">
        <w:rPr>
          <w:b w:val="0"/>
        </w:rPr>
        <w:t>техникума.</w:t>
      </w:r>
    </w:p>
    <w:p w:rsidR="00C541D1" w:rsidRPr="00C541D1" w:rsidRDefault="00C541D1" w:rsidP="00C541D1">
      <w:pPr>
        <w:pStyle w:val="1"/>
        <w:shd w:val="clear" w:color="auto" w:fill="auto"/>
        <w:spacing w:after="300"/>
        <w:rPr>
          <w:b w:val="0"/>
        </w:rPr>
      </w:pPr>
      <w:r w:rsidRPr="00C541D1">
        <w:rPr>
          <w:b w:val="0"/>
        </w:rPr>
        <w:t>Ведущий специалист по ОБЖ</w:t>
      </w:r>
    </w:p>
    <w:p w:rsidR="00C541D1" w:rsidRPr="00C541D1" w:rsidRDefault="00C541D1" w:rsidP="00C541D1">
      <w:pPr>
        <w:pStyle w:val="1"/>
        <w:shd w:val="clear" w:color="auto" w:fill="auto"/>
        <w:spacing w:after="300"/>
        <w:rPr>
          <w:b w:val="0"/>
        </w:rPr>
      </w:pPr>
      <w:r w:rsidRPr="00C541D1">
        <w:rPr>
          <w:b w:val="0"/>
        </w:rPr>
        <w:t>Согласовано:</w:t>
      </w:r>
    </w:p>
    <w:p w:rsidR="00C541D1" w:rsidRPr="00C541D1" w:rsidRDefault="00C541D1" w:rsidP="00C541D1">
      <w:pPr>
        <w:pStyle w:val="1"/>
        <w:shd w:val="clear" w:color="auto" w:fill="auto"/>
        <w:spacing w:after="300"/>
        <w:rPr>
          <w:b w:val="0"/>
        </w:rPr>
      </w:pPr>
      <w:r w:rsidRPr="00C541D1">
        <w:rPr>
          <w:b w:val="0"/>
        </w:rPr>
        <w:t>Заведующая общежитием</w:t>
      </w:r>
    </w:p>
    <w:p w:rsidR="00C541D1" w:rsidRPr="00C541D1" w:rsidRDefault="00C541D1" w:rsidP="00C541D1">
      <w:pPr>
        <w:pStyle w:val="1"/>
        <w:shd w:val="clear" w:color="auto" w:fill="auto"/>
        <w:rPr>
          <w:b w:val="0"/>
        </w:rPr>
      </w:pPr>
      <w:r w:rsidRPr="00C541D1">
        <w:rPr>
          <w:b w:val="0"/>
        </w:rPr>
        <w:t>Юрисконсульт</w:t>
      </w:r>
    </w:p>
    <w:p w:rsidR="00C541D1" w:rsidRPr="00C541D1" w:rsidRDefault="00C541D1" w:rsidP="00C541D1">
      <w:pPr>
        <w:pStyle w:val="1"/>
        <w:shd w:val="clear" w:color="auto" w:fill="auto"/>
        <w:tabs>
          <w:tab w:val="left" w:pos="260"/>
        </w:tabs>
        <w:spacing w:line="259" w:lineRule="auto"/>
        <w:jc w:val="both"/>
        <w:rPr>
          <w:b w:val="0"/>
        </w:rPr>
      </w:pPr>
    </w:p>
    <w:p w:rsidR="008C7C82" w:rsidRDefault="008C7C82">
      <w:pPr>
        <w:pStyle w:val="1"/>
        <w:shd w:val="clear" w:color="auto" w:fill="auto"/>
        <w:spacing w:line="240" w:lineRule="auto"/>
      </w:pPr>
    </w:p>
    <w:sectPr w:rsidR="008C7C82">
      <w:pgSz w:w="11900" w:h="16840"/>
      <w:pgMar w:top="1128" w:right="1086" w:bottom="1012" w:left="1580" w:header="700" w:footer="5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B9" w:rsidRDefault="009E59B9">
      <w:r>
        <w:separator/>
      </w:r>
    </w:p>
  </w:endnote>
  <w:endnote w:type="continuationSeparator" w:id="0">
    <w:p w:rsidR="009E59B9" w:rsidRDefault="009E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82" w:rsidRDefault="008C7C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19A93C3" wp14:editId="02237CFB">
              <wp:simplePos x="0" y="0"/>
              <wp:positionH relativeFrom="page">
                <wp:posOffset>779588</wp:posOffset>
              </wp:positionH>
              <wp:positionV relativeFrom="page">
                <wp:posOffset>10246360</wp:posOffset>
              </wp:positionV>
              <wp:extent cx="60960" cy="106680"/>
              <wp:effectExtent l="0" t="0" r="0" b="0"/>
              <wp:wrapNone/>
              <wp:docPr id="2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7C82" w:rsidRDefault="008C7C82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61.4pt;margin-top:806.8pt;width:4.8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" filled="f" stroked="f">
              <v:textbox style="mso-fit-shape-to-text:t" inset="0,0,0,0">
                <w:txbxContent>
                  <w:p w:rsidR="008C7C82" w:rsidRDefault="008C7C82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82" w:rsidRDefault="008C7C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F328202" wp14:editId="5FB27445">
              <wp:simplePos x="0" y="0"/>
              <wp:positionH relativeFrom="page">
                <wp:posOffset>773430</wp:posOffset>
              </wp:positionH>
              <wp:positionV relativeFrom="page">
                <wp:posOffset>10226675</wp:posOffset>
              </wp:positionV>
              <wp:extent cx="60960" cy="103505"/>
              <wp:effectExtent l="0" t="0" r="0" b="0"/>
              <wp:wrapNone/>
              <wp:docPr id="9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7C82" w:rsidRDefault="008C7C8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0.9pt;margin-top:805.25pt;width:4.8pt;height:8.1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" filled="f" stroked="f">
              <v:textbox style="mso-fit-shape-to-text:t" inset="0,0,0,0">
                <w:txbxContent>
                  <w:p w:rsidR="008C7C82" w:rsidRDefault="008C7C8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B9" w:rsidRDefault="009E59B9"/>
  </w:footnote>
  <w:footnote w:type="continuationSeparator" w:id="0">
    <w:p w:rsidR="009E59B9" w:rsidRDefault="009E59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047"/>
    <w:multiLevelType w:val="multilevel"/>
    <w:tmpl w:val="F07683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43A04"/>
    <w:multiLevelType w:val="multilevel"/>
    <w:tmpl w:val="CCE4FF3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A31C0"/>
    <w:multiLevelType w:val="multilevel"/>
    <w:tmpl w:val="C032BD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93D95"/>
    <w:multiLevelType w:val="multilevel"/>
    <w:tmpl w:val="7D907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25678"/>
    <w:multiLevelType w:val="multilevel"/>
    <w:tmpl w:val="92D20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54AF7"/>
    <w:multiLevelType w:val="multilevel"/>
    <w:tmpl w:val="33F6B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703497"/>
    <w:multiLevelType w:val="multilevel"/>
    <w:tmpl w:val="8ECEF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081CFC"/>
    <w:multiLevelType w:val="multilevel"/>
    <w:tmpl w:val="2D6AA5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0755F"/>
    <w:multiLevelType w:val="multilevel"/>
    <w:tmpl w:val="2E62B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192687"/>
    <w:multiLevelType w:val="multilevel"/>
    <w:tmpl w:val="9B266EDA"/>
    <w:lvl w:ilvl="0">
      <w:start w:val="19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F13EF9"/>
    <w:multiLevelType w:val="multilevel"/>
    <w:tmpl w:val="409AB69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B37EF"/>
    <w:rsid w:val="00245F05"/>
    <w:rsid w:val="003B37EF"/>
    <w:rsid w:val="00405DD7"/>
    <w:rsid w:val="004C2332"/>
    <w:rsid w:val="004F4A33"/>
    <w:rsid w:val="00525765"/>
    <w:rsid w:val="00705587"/>
    <w:rsid w:val="007F1398"/>
    <w:rsid w:val="00883536"/>
    <w:rsid w:val="008917EF"/>
    <w:rsid w:val="008C7C82"/>
    <w:rsid w:val="008F2607"/>
    <w:rsid w:val="009E59B9"/>
    <w:rsid w:val="00C541D1"/>
    <w:rsid w:val="00CC6510"/>
    <w:rsid w:val="00D15B02"/>
    <w:rsid w:val="00D83D76"/>
    <w:rsid w:val="00EF74AB"/>
    <w:rsid w:val="00F6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8680CA"/>
      <w:sz w:val="16"/>
      <w:szCs w:val="16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mallCaps/>
      <w:color w:val="8680CA"/>
      <w:sz w:val="16"/>
      <w:szCs w:val="16"/>
    </w:rPr>
  </w:style>
  <w:style w:type="paragraph" w:customStyle="1" w:styleId="a6">
    <w:name w:val="Другое"/>
    <w:basedOn w:val="a"/>
    <w:link w:val="a5"/>
    <w:pPr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Колонтитул (2)_"/>
    <w:basedOn w:val="a0"/>
    <w:link w:val="20"/>
    <w:rsid w:val="008C7C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8C7C8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15B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5B02"/>
    <w:rPr>
      <w:color w:val="000000"/>
    </w:rPr>
  </w:style>
  <w:style w:type="paragraph" w:styleId="aa">
    <w:name w:val="footer"/>
    <w:basedOn w:val="a"/>
    <w:link w:val="ab"/>
    <w:uiPriority w:val="99"/>
    <w:unhideWhenUsed/>
    <w:rsid w:val="00D15B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5B0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F4A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4A3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8680CA"/>
      <w:sz w:val="16"/>
      <w:szCs w:val="16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mallCaps/>
      <w:color w:val="8680CA"/>
      <w:sz w:val="16"/>
      <w:szCs w:val="16"/>
    </w:rPr>
  </w:style>
  <w:style w:type="paragraph" w:customStyle="1" w:styleId="a6">
    <w:name w:val="Другое"/>
    <w:basedOn w:val="a"/>
    <w:link w:val="a5"/>
    <w:pPr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Колонтитул (2)_"/>
    <w:basedOn w:val="a0"/>
    <w:link w:val="20"/>
    <w:rsid w:val="008C7C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8C7C8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15B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5B02"/>
    <w:rPr>
      <w:color w:val="000000"/>
    </w:rPr>
  </w:style>
  <w:style w:type="paragraph" w:styleId="aa">
    <w:name w:val="footer"/>
    <w:basedOn w:val="a"/>
    <w:link w:val="ab"/>
    <w:uiPriority w:val="99"/>
    <w:unhideWhenUsed/>
    <w:rsid w:val="00D15B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5B0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F4A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4A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4627-F9BB-4483-B2A7-B93E7914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2021-10-04T06:13:00Z</cp:lastPrinted>
  <dcterms:created xsi:type="dcterms:W3CDTF">2021-10-01T09:17:00Z</dcterms:created>
  <dcterms:modified xsi:type="dcterms:W3CDTF">2021-10-04T06:23:00Z</dcterms:modified>
</cp:coreProperties>
</file>